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EEE97E" w14:textId="77777777" w:rsidR="00444723" w:rsidRDefault="00444723" w:rsidP="003A36F5">
      <w:pPr>
        <w:rPr>
          <w:rFonts w:ascii="Times New Roman" w:hAnsi="Times New Roman"/>
          <w:b/>
          <w:sz w:val="32"/>
        </w:rPr>
      </w:pPr>
    </w:p>
    <w:p w14:paraId="7EB265BC" w14:textId="45789415" w:rsidR="003A36F5" w:rsidRPr="006D7B67" w:rsidRDefault="003A36F5" w:rsidP="003A36F5">
      <w:pPr>
        <w:rPr>
          <w:rFonts w:ascii="Times New Roman" w:hAnsi="Times New Roman" w:cs="Times New Roman"/>
        </w:rPr>
      </w:pPr>
      <w:r w:rsidRPr="006D7B67">
        <w:rPr>
          <w:rFonts w:ascii="Times New Roman" w:hAnsi="Times New Roman" w:cs="Times New Roman"/>
          <w:b/>
          <w:sz w:val="28"/>
        </w:rPr>
        <w:t>2</w:t>
      </w:r>
      <w:r w:rsidR="005073BC">
        <w:rPr>
          <w:rFonts w:ascii="Times New Roman" w:hAnsi="Times New Roman" w:cs="Times New Roman"/>
          <w:b/>
          <w:sz w:val="28"/>
        </w:rPr>
        <w:t>0</w:t>
      </w:r>
      <w:r w:rsidRPr="006D7B67">
        <w:rPr>
          <w:rFonts w:ascii="Times New Roman" w:hAnsi="Times New Roman" w:cs="Times New Roman"/>
          <w:b/>
          <w:sz w:val="28"/>
        </w:rPr>
        <w:t>. oktoober, 2020.</w:t>
      </w:r>
      <w:r w:rsidRPr="006D7B67">
        <w:rPr>
          <w:rFonts w:ascii="Times New Roman" w:hAnsi="Times New Roman" w:cs="Times New Roman"/>
          <w:sz w:val="28"/>
        </w:rPr>
        <w:t xml:space="preserve"> </w:t>
      </w:r>
      <w:r w:rsidR="005073BC">
        <w:rPr>
          <w:rFonts w:ascii="Times New Roman" w:eastAsiaTheme="minorEastAsia" w:hAnsi="Times New Roman" w:cs="Times New Roman"/>
          <w:color w:val="34383F"/>
          <w:sz w:val="28"/>
        </w:rPr>
        <w:t>9</w:t>
      </w:r>
      <w:r w:rsidR="000F1528">
        <w:rPr>
          <w:rFonts w:ascii="Times New Roman" w:eastAsiaTheme="minorEastAsia" w:hAnsi="Times New Roman" w:cs="Times New Roman"/>
          <w:color w:val="34383F"/>
          <w:sz w:val="28"/>
        </w:rPr>
        <w:t>.</w:t>
      </w:r>
      <w:r w:rsidR="006D7B67" w:rsidRPr="006D7B67">
        <w:rPr>
          <w:rFonts w:ascii="Times New Roman" w:eastAsiaTheme="minorEastAsia" w:hAnsi="Times New Roman" w:cs="Times New Roman"/>
          <w:color w:val="34383F"/>
          <w:sz w:val="28"/>
        </w:rPr>
        <w:t xml:space="preserve">30 </w:t>
      </w:r>
      <w:r w:rsidR="000F1528">
        <w:rPr>
          <w:rFonts w:ascii="Times New Roman" w:eastAsiaTheme="minorEastAsia" w:hAnsi="Times New Roman" w:cs="Times New Roman"/>
          <w:color w:val="34383F"/>
          <w:sz w:val="28"/>
        </w:rPr>
        <w:t>–</w:t>
      </w:r>
      <w:r w:rsidR="00091DFE">
        <w:rPr>
          <w:rFonts w:ascii="Times New Roman" w:eastAsiaTheme="minorEastAsia" w:hAnsi="Times New Roman" w:cs="Times New Roman"/>
          <w:color w:val="34383F"/>
          <w:sz w:val="28"/>
        </w:rPr>
        <w:t xml:space="preserve"> </w:t>
      </w:r>
      <w:r w:rsidR="006D7B67" w:rsidRPr="006D7B67">
        <w:rPr>
          <w:rFonts w:ascii="Times New Roman" w:eastAsiaTheme="minorEastAsia" w:hAnsi="Times New Roman" w:cs="Times New Roman"/>
          <w:color w:val="34383F"/>
          <w:sz w:val="28"/>
        </w:rPr>
        <w:t>1</w:t>
      </w:r>
      <w:r w:rsidR="005073BC">
        <w:rPr>
          <w:rFonts w:ascii="Times New Roman" w:eastAsiaTheme="minorEastAsia" w:hAnsi="Times New Roman" w:cs="Times New Roman"/>
          <w:color w:val="34383F"/>
          <w:sz w:val="28"/>
        </w:rPr>
        <w:t>6</w:t>
      </w:r>
      <w:r w:rsidR="000F1528">
        <w:rPr>
          <w:rFonts w:ascii="Times New Roman" w:eastAsiaTheme="minorEastAsia" w:hAnsi="Times New Roman" w:cs="Times New Roman"/>
          <w:color w:val="34383F"/>
          <w:sz w:val="28"/>
        </w:rPr>
        <w:t>.</w:t>
      </w:r>
      <w:r w:rsidR="006D7B67" w:rsidRPr="006D7B67">
        <w:rPr>
          <w:rFonts w:ascii="Times New Roman" w:eastAsiaTheme="minorEastAsia" w:hAnsi="Times New Roman" w:cs="Times New Roman"/>
          <w:color w:val="34383F"/>
          <w:sz w:val="28"/>
        </w:rPr>
        <w:t>30</w:t>
      </w:r>
      <w:r w:rsidR="006D7B67">
        <w:rPr>
          <w:rFonts w:ascii="Times New Roman" w:eastAsiaTheme="minorEastAsia" w:hAnsi="Times New Roman" w:cs="Times New Roman"/>
          <w:color w:val="34383F"/>
          <w:sz w:val="28"/>
        </w:rPr>
        <w:t xml:space="preserve">, </w:t>
      </w:r>
      <w:r w:rsidR="00853F90">
        <w:rPr>
          <w:rFonts w:ascii="Times New Roman" w:eastAsiaTheme="minorEastAsia" w:hAnsi="Times New Roman" w:cs="Times New Roman"/>
          <w:color w:val="34383F"/>
          <w:sz w:val="28"/>
        </w:rPr>
        <w:t xml:space="preserve">Tallinna Rahvaülikooli Vanalinna maja </w:t>
      </w:r>
    </w:p>
    <w:p w14:paraId="3DD5CC29" w14:textId="77777777" w:rsidR="000F1528" w:rsidRDefault="000F1528" w:rsidP="00853F90">
      <w:pPr>
        <w:jc w:val="center"/>
        <w:rPr>
          <w:rFonts w:ascii="Times New Roman" w:hAnsi="Times New Roman"/>
          <w:b/>
          <w:color w:val="365F91" w:themeColor="accent1" w:themeShade="BF"/>
          <w:sz w:val="28"/>
          <w:szCs w:val="18"/>
        </w:rPr>
      </w:pPr>
    </w:p>
    <w:p w14:paraId="1CF5EC1D" w14:textId="751C9FBA" w:rsidR="003A36F5" w:rsidRPr="000F1528" w:rsidRDefault="00853F90" w:rsidP="00853F90">
      <w:pPr>
        <w:jc w:val="center"/>
        <w:rPr>
          <w:rFonts w:ascii="Times New Roman" w:hAnsi="Times New Roman"/>
          <w:b/>
          <w:color w:val="365F91" w:themeColor="accent1" w:themeShade="BF"/>
          <w:sz w:val="28"/>
          <w:szCs w:val="18"/>
        </w:rPr>
      </w:pPr>
      <w:r w:rsidRPr="000F1528">
        <w:rPr>
          <w:rFonts w:ascii="Times New Roman" w:hAnsi="Times New Roman"/>
          <w:b/>
          <w:color w:val="365F91" w:themeColor="accent1" w:themeShade="BF"/>
          <w:sz w:val="28"/>
          <w:szCs w:val="18"/>
        </w:rPr>
        <w:t>Eesti Haridusfoorum 2020 eelfoorum</w:t>
      </w:r>
    </w:p>
    <w:p w14:paraId="13500E1C" w14:textId="18B58764" w:rsidR="00E7635E" w:rsidRPr="000F1528" w:rsidRDefault="005073BC" w:rsidP="005073BC">
      <w:pPr>
        <w:jc w:val="center"/>
        <w:rPr>
          <w:rFonts w:ascii="Times New Roman" w:hAnsi="Times New Roman" w:cs="Times New Roman"/>
          <w:b/>
          <w:bCs/>
          <w:color w:val="365F91" w:themeColor="accent1" w:themeShade="BF"/>
          <w:sz w:val="32"/>
          <w:szCs w:val="28"/>
          <w:lang w:val="et-EE"/>
        </w:rPr>
      </w:pPr>
      <w:r w:rsidRPr="000F1528">
        <w:rPr>
          <w:rFonts w:ascii="Times New Roman" w:hAnsi="Times New Roman" w:cs="Times New Roman"/>
          <w:b/>
          <w:color w:val="365F91" w:themeColor="accent1" w:themeShade="BF"/>
          <w:sz w:val="32"/>
          <w:szCs w:val="28"/>
        </w:rPr>
        <w:t>Eesti  avatud ha</w:t>
      </w:r>
      <w:r w:rsidR="007F1690" w:rsidRPr="000F1528">
        <w:rPr>
          <w:rFonts w:ascii="Times New Roman" w:hAnsi="Times New Roman" w:cs="Times New Roman"/>
          <w:b/>
          <w:color w:val="365F91" w:themeColor="accent1" w:themeShade="BF"/>
          <w:sz w:val="32"/>
          <w:szCs w:val="28"/>
        </w:rPr>
        <w:t>r</w:t>
      </w:r>
      <w:r w:rsidRPr="000F1528">
        <w:rPr>
          <w:rFonts w:ascii="Times New Roman" w:hAnsi="Times New Roman" w:cs="Times New Roman"/>
          <w:b/>
          <w:color w:val="365F91" w:themeColor="accent1" w:themeShade="BF"/>
          <w:sz w:val="32"/>
          <w:szCs w:val="28"/>
        </w:rPr>
        <w:t xml:space="preserve">idusruum ja kool </w:t>
      </w:r>
      <w:r w:rsidR="008A5E76" w:rsidRPr="000F1528">
        <w:rPr>
          <w:rFonts w:ascii="Times New Roman" w:hAnsi="Times New Roman" w:cs="Times New Roman"/>
          <w:b/>
          <w:color w:val="365F91" w:themeColor="accent1" w:themeShade="BF"/>
          <w:sz w:val="32"/>
          <w:szCs w:val="28"/>
        </w:rPr>
        <w:t>–</w:t>
      </w:r>
      <w:r w:rsidRPr="000F1528">
        <w:rPr>
          <w:rFonts w:ascii="Times New Roman" w:hAnsi="Times New Roman" w:cs="Times New Roman"/>
          <w:b/>
          <w:color w:val="365F91" w:themeColor="accent1" w:themeShade="BF"/>
          <w:sz w:val="32"/>
          <w:szCs w:val="28"/>
        </w:rPr>
        <w:t xml:space="preserve"> </w:t>
      </w:r>
      <w:r w:rsidR="008A5E76" w:rsidRPr="000F1528">
        <w:rPr>
          <w:rFonts w:ascii="Times New Roman" w:hAnsi="Times New Roman" w:cs="Times New Roman"/>
          <w:b/>
          <w:color w:val="365F91" w:themeColor="accent1" w:themeShade="BF"/>
          <w:sz w:val="32"/>
          <w:szCs w:val="28"/>
        </w:rPr>
        <w:t xml:space="preserve">2020 =&gt; </w:t>
      </w:r>
      <w:r w:rsidR="0017211B" w:rsidRPr="000F1528">
        <w:rPr>
          <w:rFonts w:ascii="Times New Roman" w:hAnsi="Times New Roman" w:cs="Times New Roman"/>
          <w:b/>
          <w:color w:val="365F91" w:themeColor="accent1" w:themeShade="BF"/>
          <w:sz w:val="32"/>
          <w:szCs w:val="28"/>
          <w:lang w:val="et-EE"/>
        </w:rPr>
        <w:t>2035</w:t>
      </w:r>
    </w:p>
    <w:p w14:paraId="210B47F9" w14:textId="77777777" w:rsidR="00853F90" w:rsidRDefault="00853F90" w:rsidP="00853F90">
      <w:pPr>
        <w:jc w:val="center"/>
        <w:rPr>
          <w:rFonts w:ascii="Times New Roman" w:hAnsi="Times New Roman" w:cs="Times New Roman"/>
          <w:b/>
          <w:sz w:val="28"/>
          <w:szCs w:val="28"/>
        </w:rPr>
      </w:pPr>
    </w:p>
    <w:p w14:paraId="452D948C" w14:textId="7A1AC68D" w:rsidR="00483E32" w:rsidRPr="00483E32" w:rsidRDefault="00483E32" w:rsidP="00483E32">
      <w:pPr>
        <w:pStyle w:val="Heading2"/>
      </w:pPr>
      <w:r w:rsidRPr="00483E32">
        <w:t xml:space="preserve">I osa. Eelfoorumi protsessi ülevaade  </w:t>
      </w:r>
    </w:p>
    <w:p w14:paraId="00A8A391" w14:textId="77777777" w:rsidR="00483E32" w:rsidRDefault="00483E32" w:rsidP="00853F90">
      <w:pPr>
        <w:jc w:val="center"/>
        <w:rPr>
          <w:rFonts w:ascii="Times New Roman" w:hAnsi="Times New Roman" w:cs="Times New Roman"/>
          <w:b/>
          <w:sz w:val="28"/>
          <w:szCs w:val="28"/>
        </w:rPr>
      </w:pPr>
    </w:p>
    <w:p w14:paraId="7BCAA9FF" w14:textId="095FC279" w:rsidR="003A36F5" w:rsidRPr="00853F90" w:rsidRDefault="00853F90" w:rsidP="003A36F5">
      <w:pPr>
        <w:rPr>
          <w:rFonts w:ascii="Times New Roman" w:hAnsi="Times New Roman" w:cs="Times New Roman"/>
          <w:b/>
          <w:lang w:val="et-EE"/>
        </w:rPr>
      </w:pPr>
      <w:r w:rsidRPr="00853F90">
        <w:rPr>
          <w:rFonts w:ascii="Times New Roman" w:hAnsi="Times New Roman" w:cs="Times New Roman"/>
          <w:b/>
        </w:rPr>
        <w:t xml:space="preserve">Eelfoorumi formaat: ettemõtluskerilaud </w:t>
      </w:r>
      <w:r w:rsidR="000F1528">
        <w:rPr>
          <w:rFonts w:ascii="Times New Roman" w:hAnsi="Times New Roman" w:cs="Times New Roman"/>
          <w:b/>
        </w:rPr>
        <w:t>(</w:t>
      </w:r>
      <w:r w:rsidRPr="00853F90">
        <w:rPr>
          <w:rFonts w:ascii="Times New Roman" w:hAnsi="Times New Roman" w:cs="Times New Roman"/>
          <w:b/>
          <w:i/>
        </w:rPr>
        <w:t>forsight</w:t>
      </w:r>
      <w:r w:rsidRPr="00853F90">
        <w:rPr>
          <w:rFonts w:ascii="Times New Roman" w:hAnsi="Times New Roman" w:cs="Times New Roman"/>
          <w:b/>
        </w:rPr>
        <w:t>-rotaator</w:t>
      </w:r>
      <w:r w:rsidR="000F1528">
        <w:rPr>
          <w:rFonts w:ascii="Times New Roman" w:hAnsi="Times New Roman" w:cs="Times New Roman"/>
          <w:b/>
        </w:rPr>
        <w:t>).</w:t>
      </w:r>
    </w:p>
    <w:p w14:paraId="39B45C3F" w14:textId="77777777" w:rsidR="000F1528" w:rsidRDefault="00EA37B3" w:rsidP="003A36F5">
      <w:pPr>
        <w:rPr>
          <w:rFonts w:ascii="Times New Roman" w:hAnsi="Times New Roman" w:cs="Times New Roman"/>
        </w:rPr>
      </w:pPr>
      <w:r w:rsidRPr="00853F90">
        <w:rPr>
          <w:rFonts w:ascii="Times New Roman" w:hAnsi="Times New Roman" w:cs="Times New Roman"/>
          <w:b/>
        </w:rPr>
        <w:t>Mängujuht e</w:t>
      </w:r>
      <w:r w:rsidR="007F1690" w:rsidRPr="00853F90">
        <w:rPr>
          <w:rFonts w:ascii="Times New Roman" w:hAnsi="Times New Roman" w:cs="Times New Roman"/>
          <w:b/>
        </w:rPr>
        <w:t>hk</w:t>
      </w:r>
      <w:r w:rsidRPr="00853F90">
        <w:rPr>
          <w:rFonts w:ascii="Times New Roman" w:hAnsi="Times New Roman" w:cs="Times New Roman"/>
          <w:b/>
        </w:rPr>
        <w:t xml:space="preserve"> peakeerutaja</w:t>
      </w:r>
      <w:r w:rsidRPr="00853F90">
        <w:rPr>
          <w:rFonts w:ascii="Times New Roman" w:hAnsi="Times New Roman" w:cs="Times New Roman"/>
        </w:rPr>
        <w:t>:</w:t>
      </w:r>
      <w:r w:rsidR="003A36F5" w:rsidRPr="00853F90">
        <w:rPr>
          <w:rFonts w:ascii="Times New Roman" w:hAnsi="Times New Roman" w:cs="Times New Roman"/>
        </w:rPr>
        <w:t xml:space="preserve"> Ene-Silvia Sar</w:t>
      </w:r>
      <w:r w:rsidR="005073BC" w:rsidRPr="00853F90">
        <w:rPr>
          <w:rFonts w:ascii="Times New Roman" w:hAnsi="Times New Roman" w:cs="Times New Roman"/>
        </w:rPr>
        <w:t>v</w:t>
      </w:r>
      <w:r w:rsidR="00A401D2" w:rsidRPr="00853F90">
        <w:rPr>
          <w:rFonts w:ascii="Times New Roman" w:hAnsi="Times New Roman" w:cs="Times New Roman"/>
        </w:rPr>
        <w:t xml:space="preserve">. </w:t>
      </w:r>
    </w:p>
    <w:p w14:paraId="28E88DAE" w14:textId="5743B0E1" w:rsidR="003A36F5" w:rsidRPr="00853F90" w:rsidRDefault="00A401D2" w:rsidP="003A36F5">
      <w:pPr>
        <w:rPr>
          <w:rFonts w:ascii="Times New Roman" w:hAnsi="Times New Roman" w:cs="Times New Roman"/>
        </w:rPr>
      </w:pPr>
      <w:r w:rsidRPr="00853F90">
        <w:rPr>
          <w:rFonts w:ascii="Times New Roman" w:hAnsi="Times New Roman" w:cs="Times New Roman"/>
          <w:b/>
        </w:rPr>
        <w:t>Konsultandid:</w:t>
      </w:r>
      <w:r w:rsidRPr="00853F90">
        <w:rPr>
          <w:rFonts w:ascii="Times New Roman" w:hAnsi="Times New Roman" w:cs="Times New Roman"/>
        </w:rPr>
        <w:t xml:space="preserve"> V. Ruttas, M. Maksimov, J. Plink, J. Ginter, A. Vissel.</w:t>
      </w:r>
      <w:r w:rsidR="003A36F5" w:rsidRPr="00853F90">
        <w:rPr>
          <w:rFonts w:ascii="Times New Roman" w:hAnsi="Times New Roman" w:cs="Times New Roman"/>
        </w:rPr>
        <w:fldChar w:fldCharType="begin"/>
      </w:r>
      <w:r w:rsidR="003A36F5" w:rsidRPr="00853F90">
        <w:rPr>
          <w:rFonts w:ascii="Times New Roman" w:hAnsi="Times New Roman" w:cs="Times New Roman"/>
        </w:rPr>
        <w:instrText xml:space="preserve"> XE "</w:instrText>
      </w:r>
      <w:r w:rsidR="003A36F5" w:rsidRPr="00853F90">
        <w:rPr>
          <w:rFonts w:ascii="Times New Roman" w:hAnsi="Times New Roman" w:cs="Times New Roman"/>
          <w:lang w:val="et-EE"/>
        </w:rPr>
        <w:instrText>Sarv, Ene-Silvia</w:instrText>
      </w:r>
      <w:r w:rsidR="003A36F5" w:rsidRPr="00853F90">
        <w:rPr>
          <w:rFonts w:ascii="Times New Roman" w:hAnsi="Times New Roman" w:cs="Times New Roman"/>
        </w:rPr>
        <w:instrText xml:space="preserve">" </w:instrText>
      </w:r>
      <w:r w:rsidR="003A36F5" w:rsidRPr="00853F90">
        <w:rPr>
          <w:rFonts w:ascii="Times New Roman" w:hAnsi="Times New Roman" w:cs="Times New Roman"/>
        </w:rPr>
        <w:fldChar w:fldCharType="end"/>
      </w:r>
    </w:p>
    <w:p w14:paraId="57F71B09" w14:textId="434EAD6B" w:rsidR="00332D0C" w:rsidRPr="00853F90" w:rsidRDefault="006E7A3F" w:rsidP="00332D0C">
      <w:pPr>
        <w:rPr>
          <w:rFonts w:ascii="Times New Roman" w:hAnsi="Times New Roman" w:cs="Times New Roman"/>
        </w:rPr>
      </w:pPr>
      <w:r w:rsidRPr="00853F90">
        <w:rPr>
          <w:rFonts w:ascii="Times New Roman" w:hAnsi="Times New Roman" w:cs="Times New Roman"/>
          <w:b/>
        </w:rPr>
        <w:t>K</w:t>
      </w:r>
      <w:r w:rsidR="003A36F5" w:rsidRPr="00853F90">
        <w:rPr>
          <w:rFonts w:ascii="Times New Roman" w:hAnsi="Times New Roman" w:cs="Times New Roman"/>
          <w:b/>
        </w:rPr>
        <w:t>aaskeerutajad</w:t>
      </w:r>
      <w:r w:rsidR="000F1528">
        <w:rPr>
          <w:rFonts w:ascii="Times New Roman" w:hAnsi="Times New Roman" w:cs="Times New Roman"/>
        </w:rPr>
        <w:t>:</w:t>
      </w:r>
      <w:r w:rsidR="003A36F5" w:rsidRPr="00853F90">
        <w:rPr>
          <w:rFonts w:ascii="Times New Roman" w:hAnsi="Times New Roman" w:cs="Times New Roman"/>
        </w:rPr>
        <w:t xml:space="preserve"> </w:t>
      </w:r>
      <w:r w:rsidRPr="00853F90">
        <w:rPr>
          <w:rFonts w:ascii="Times New Roman" w:hAnsi="Times New Roman" w:cs="Times New Roman"/>
        </w:rPr>
        <w:t xml:space="preserve">kõik osalejad. </w:t>
      </w:r>
    </w:p>
    <w:p w14:paraId="50DFD17D" w14:textId="77777777" w:rsidR="003D352E" w:rsidRDefault="003D352E" w:rsidP="00332D0C">
      <w:pPr>
        <w:rPr>
          <w:rFonts w:ascii="Times New Roman" w:hAnsi="Times New Roman" w:cs="Times New Roman"/>
        </w:rPr>
      </w:pPr>
    </w:p>
    <w:p w14:paraId="7B5F770F" w14:textId="5BF406F1" w:rsidR="00877D27" w:rsidRDefault="003D352E" w:rsidP="00332D0C">
      <w:pPr>
        <w:rPr>
          <w:rFonts w:ascii="Times New Roman" w:hAnsi="Times New Roman" w:cs="Times New Roman"/>
        </w:rPr>
      </w:pPr>
      <w:r>
        <w:rPr>
          <w:rFonts w:ascii="Times New Roman" w:hAnsi="Times New Roman" w:cs="Times New Roman"/>
        </w:rPr>
        <w:t>Koroona-perioodi õppimi</w:t>
      </w:r>
      <w:r w:rsidR="00877D27">
        <w:rPr>
          <w:rFonts w:ascii="Times New Roman" w:hAnsi="Times New Roman" w:cs="Times New Roman"/>
        </w:rPr>
        <w:t>n</w:t>
      </w:r>
      <w:r>
        <w:rPr>
          <w:rFonts w:ascii="Times New Roman" w:hAnsi="Times New Roman" w:cs="Times New Roman"/>
        </w:rPr>
        <w:t>e, õpetami</w:t>
      </w:r>
      <w:r w:rsidR="00877D27">
        <w:rPr>
          <w:rFonts w:ascii="Times New Roman" w:hAnsi="Times New Roman" w:cs="Times New Roman"/>
        </w:rPr>
        <w:t>n</w:t>
      </w:r>
      <w:r>
        <w:rPr>
          <w:rFonts w:ascii="Times New Roman" w:hAnsi="Times New Roman" w:cs="Times New Roman"/>
        </w:rPr>
        <w:t xml:space="preserve">e </w:t>
      </w:r>
      <w:r w:rsidR="00877D27">
        <w:rPr>
          <w:rFonts w:ascii="Times New Roman" w:hAnsi="Times New Roman" w:cs="Times New Roman"/>
        </w:rPr>
        <w:t>ja toimetulemine uudse olukorraga oli nii katsumus kui saavutus kõigile asjaosalistele. Ekraani-esine elu kevadel ja selle kombinatsioonid tavaõppega sügisel – on selles kogemuses midagi, mi</w:t>
      </w:r>
      <w:r w:rsidR="00853F90">
        <w:rPr>
          <w:rFonts w:ascii="Times New Roman" w:hAnsi="Times New Roman" w:cs="Times New Roman"/>
        </w:rPr>
        <w:t>s viitab haridusruumi muutumise võimalustele</w:t>
      </w:r>
      <w:r w:rsidR="00877D27">
        <w:rPr>
          <w:rFonts w:ascii="Times New Roman" w:hAnsi="Times New Roman" w:cs="Times New Roman"/>
        </w:rPr>
        <w:t xml:space="preserve">? </w:t>
      </w:r>
    </w:p>
    <w:p w14:paraId="7622F8D5" w14:textId="77777777" w:rsidR="006C0DD6" w:rsidRDefault="006C0DD6" w:rsidP="006C0DD6">
      <w:pPr>
        <w:rPr>
          <w:rFonts w:ascii="Times New Roman" w:hAnsi="Times New Roman"/>
          <w:b/>
          <w:color w:val="0000FF"/>
        </w:rPr>
      </w:pPr>
    </w:p>
    <w:p w14:paraId="0B13AD0F" w14:textId="77777777" w:rsidR="006C0DD6" w:rsidRPr="00483E32" w:rsidRDefault="006C0DD6" w:rsidP="00483E32">
      <w:pPr>
        <w:pStyle w:val="Heading6"/>
        <w:rPr>
          <w:b/>
          <w:color w:val="0000FF"/>
        </w:rPr>
      </w:pPr>
      <w:r w:rsidRPr="00483E32">
        <w:rPr>
          <w:b/>
          <w:color w:val="0000FF"/>
        </w:rPr>
        <w:t>Lähtekoht:</w:t>
      </w:r>
    </w:p>
    <w:p w14:paraId="0CE2DC1D" w14:textId="12299B2C" w:rsidR="006C0DD6" w:rsidRDefault="006C0DD6" w:rsidP="006C0DD6">
      <w:pPr>
        <w:rPr>
          <w:rFonts w:ascii="Times New Roman" w:hAnsi="Times New Roman"/>
          <w:color w:val="0000FF"/>
        </w:rPr>
      </w:pPr>
      <w:r w:rsidRPr="00932A98">
        <w:rPr>
          <w:rFonts w:ascii="Times New Roman" w:hAnsi="Times New Roman"/>
          <w:color w:val="0000FF"/>
        </w:rPr>
        <w:t>Õppimine-õpetamine-kasvatus on üks tegevu</w:t>
      </w:r>
      <w:r w:rsidR="000F1528">
        <w:rPr>
          <w:rFonts w:ascii="Times New Roman" w:hAnsi="Times New Roman"/>
          <w:color w:val="0000FF"/>
        </w:rPr>
        <w:t>s- ja mõtteväli, mis toimub</w:t>
      </w:r>
      <w:r w:rsidRPr="00932A98">
        <w:rPr>
          <w:rFonts w:ascii="Times New Roman" w:hAnsi="Times New Roman"/>
          <w:color w:val="0000FF"/>
        </w:rPr>
        <w:t xml:space="preserve"> </w:t>
      </w:r>
      <w:r w:rsidR="000F1528">
        <w:rPr>
          <w:rFonts w:ascii="Times New Roman" w:hAnsi="Times New Roman"/>
          <w:color w:val="0000FF"/>
        </w:rPr>
        <w:t>kolmel</w:t>
      </w:r>
      <w:r w:rsidRPr="00932A98">
        <w:rPr>
          <w:rFonts w:ascii="Times New Roman" w:hAnsi="Times New Roman"/>
          <w:color w:val="0000FF"/>
        </w:rPr>
        <w:t xml:space="preserve"> tasandil: inimene, kogukond/organisatsioon, ühiskond (sootsium, kultuur, riik jne). “Koroonakogemus” oli “šokiteraapia”, võimalik murdepunkt paber-pastakas</w:t>
      </w:r>
      <w:r>
        <w:rPr>
          <w:rFonts w:ascii="Times New Roman" w:hAnsi="Times New Roman"/>
          <w:color w:val="0000FF"/>
        </w:rPr>
        <w:t xml:space="preserve"> keskkonnalt</w:t>
      </w:r>
      <w:r w:rsidRPr="00932A98">
        <w:rPr>
          <w:rFonts w:ascii="Times New Roman" w:hAnsi="Times New Roman"/>
          <w:color w:val="0000FF"/>
        </w:rPr>
        <w:t xml:space="preserve"> </w:t>
      </w:r>
      <w:r>
        <w:rPr>
          <w:rFonts w:ascii="Times New Roman" w:hAnsi="Times New Roman"/>
          <w:color w:val="0000FF"/>
        </w:rPr>
        <w:t xml:space="preserve">avatud haridusruumi suunas, ühetaoliselt õpirajalt – personaliseeritud õpiraja suunas. </w:t>
      </w:r>
    </w:p>
    <w:p w14:paraId="74C87B32" w14:textId="77777777" w:rsidR="00F05FC8" w:rsidRDefault="00F05FC8" w:rsidP="00332D0C">
      <w:pPr>
        <w:rPr>
          <w:rFonts w:ascii="Times New Roman" w:hAnsi="Times New Roman" w:cs="Times New Roman"/>
        </w:rPr>
      </w:pPr>
    </w:p>
    <w:p w14:paraId="3A7D4CAA" w14:textId="6817E5A6" w:rsidR="00F05FC8" w:rsidRDefault="00C8209C" w:rsidP="00332D0C">
      <w:pPr>
        <w:rPr>
          <w:rFonts w:ascii="Times New Roman" w:hAnsi="Times New Roman" w:cs="Times New Roman"/>
        </w:rPr>
      </w:pPr>
      <w:r>
        <w:rPr>
          <w:rFonts w:ascii="Times New Roman" w:hAnsi="Times New Roman" w:cs="Times New Roman"/>
          <w:b/>
        </w:rPr>
        <w:t xml:space="preserve">Keskseid </w:t>
      </w:r>
      <w:r w:rsidR="00F05FC8" w:rsidRPr="00F05FC8">
        <w:rPr>
          <w:rFonts w:ascii="Times New Roman" w:hAnsi="Times New Roman" w:cs="Times New Roman"/>
          <w:b/>
        </w:rPr>
        <w:t>märksõn</w:t>
      </w:r>
      <w:r>
        <w:rPr>
          <w:rFonts w:ascii="Times New Roman" w:hAnsi="Times New Roman" w:cs="Times New Roman"/>
          <w:b/>
        </w:rPr>
        <w:t>u</w:t>
      </w:r>
      <w:r w:rsidR="00F05FC8" w:rsidRPr="00F05FC8">
        <w:rPr>
          <w:rFonts w:ascii="Times New Roman" w:hAnsi="Times New Roman" w:cs="Times New Roman"/>
          <w:b/>
        </w:rPr>
        <w:t>:</w:t>
      </w:r>
      <w:r w:rsidR="00F05FC8">
        <w:rPr>
          <w:rFonts w:ascii="Times New Roman" w:hAnsi="Times New Roman" w:cs="Times New Roman"/>
        </w:rPr>
        <w:t xml:space="preserve"> </w:t>
      </w:r>
    </w:p>
    <w:p w14:paraId="43EA157F" w14:textId="353D49C6" w:rsidR="00F05FC8" w:rsidRPr="003F4849" w:rsidRDefault="00F05FC8" w:rsidP="003F4849">
      <w:pPr>
        <w:pStyle w:val="ListParagraph"/>
        <w:numPr>
          <w:ilvl w:val="0"/>
          <w:numId w:val="4"/>
        </w:numPr>
        <w:rPr>
          <w:rFonts w:ascii="Times New Roman" w:hAnsi="Times New Roman" w:cs="Times New Roman"/>
        </w:rPr>
      </w:pPr>
      <w:r w:rsidRPr="003F4849">
        <w:rPr>
          <w:rFonts w:ascii="Times New Roman" w:hAnsi="Times New Roman" w:cs="Times New Roman"/>
          <w:b/>
          <w:color w:val="FF6600"/>
        </w:rPr>
        <w:t>avatud haridusruum</w:t>
      </w:r>
      <w:r w:rsidRPr="003F4849">
        <w:rPr>
          <w:rFonts w:ascii="Times New Roman" w:hAnsi="Times New Roman" w:cs="Times New Roman"/>
        </w:rPr>
        <w:t xml:space="preserve"> =&gt; </w:t>
      </w:r>
      <w:r w:rsidR="000F1528" w:rsidRPr="003F4849">
        <w:rPr>
          <w:rFonts w:ascii="Times New Roman" w:hAnsi="Times New Roman" w:cs="Times New Roman"/>
        </w:rPr>
        <w:t xml:space="preserve">ideaalis puuduvad </w:t>
      </w:r>
      <w:r w:rsidR="000F1528">
        <w:rPr>
          <w:rFonts w:ascii="Times New Roman" w:hAnsi="Times New Roman" w:cs="Times New Roman"/>
        </w:rPr>
        <w:t xml:space="preserve"> </w:t>
      </w:r>
      <w:r w:rsidRPr="003F4849">
        <w:rPr>
          <w:rFonts w:ascii="Times New Roman" w:hAnsi="Times New Roman" w:cs="Times New Roman"/>
        </w:rPr>
        <w:t>“seinad” kooli, kodu, huvihariduse, e-õppe/võrgukeskkonna, muuseumide, elukeskkonna jmt vahel;</w:t>
      </w:r>
    </w:p>
    <w:p w14:paraId="6EB5B84C" w14:textId="665B7B29" w:rsidR="00F05FC8" w:rsidRPr="003F4849" w:rsidRDefault="00F05FC8" w:rsidP="003F4849">
      <w:pPr>
        <w:pStyle w:val="ListParagraph"/>
        <w:numPr>
          <w:ilvl w:val="0"/>
          <w:numId w:val="4"/>
        </w:numPr>
        <w:rPr>
          <w:rFonts w:ascii="Times New Roman" w:hAnsi="Times New Roman" w:cs="Times New Roman"/>
        </w:rPr>
      </w:pPr>
      <w:r w:rsidRPr="003F4849">
        <w:rPr>
          <w:rFonts w:ascii="Times New Roman" w:hAnsi="Times New Roman" w:cs="Times New Roman"/>
          <w:b/>
          <w:color w:val="FF6600"/>
        </w:rPr>
        <w:t>individuaalne õpirada</w:t>
      </w:r>
      <w:r w:rsidRPr="003F4849">
        <w:rPr>
          <w:rFonts w:ascii="Times New Roman" w:hAnsi="Times New Roman" w:cs="Times New Roman"/>
        </w:rPr>
        <w:t xml:space="preserve"> =&gt; õppijal/õppijale on võimalik kujundada võimete</w:t>
      </w:r>
      <w:r w:rsidR="000F1528">
        <w:rPr>
          <w:rFonts w:ascii="Times New Roman" w:hAnsi="Times New Roman" w:cs="Times New Roman"/>
        </w:rPr>
        <w:t>,</w:t>
      </w:r>
      <w:r w:rsidRPr="003F4849">
        <w:rPr>
          <w:rFonts w:ascii="Times New Roman" w:hAnsi="Times New Roman" w:cs="Times New Roman"/>
        </w:rPr>
        <w:t xml:space="preserve"> huvide ja arengu</w:t>
      </w:r>
      <w:r w:rsidR="000F1528">
        <w:rPr>
          <w:rFonts w:ascii="Times New Roman" w:hAnsi="Times New Roman" w:cs="Times New Roman"/>
        </w:rPr>
        <w:t xml:space="preserve"> </w:t>
      </w:r>
      <w:r w:rsidRPr="003F4849">
        <w:rPr>
          <w:rFonts w:ascii="Times New Roman" w:hAnsi="Times New Roman" w:cs="Times New Roman"/>
        </w:rPr>
        <w:t>kohane õpirada</w:t>
      </w:r>
      <w:r w:rsidR="000F1528">
        <w:rPr>
          <w:rFonts w:ascii="Times New Roman" w:hAnsi="Times New Roman" w:cs="Times New Roman"/>
        </w:rPr>
        <w:t>;</w:t>
      </w:r>
      <w:r w:rsidRPr="003F4849">
        <w:rPr>
          <w:rFonts w:ascii="Times New Roman" w:hAnsi="Times New Roman" w:cs="Times New Roman"/>
        </w:rPr>
        <w:t xml:space="preserve">  </w:t>
      </w:r>
    </w:p>
    <w:p w14:paraId="4938C2BD" w14:textId="72FACDB6" w:rsidR="00752F07" w:rsidRPr="003F4849" w:rsidRDefault="00752F07" w:rsidP="003F4849">
      <w:pPr>
        <w:pStyle w:val="ListParagraph"/>
        <w:numPr>
          <w:ilvl w:val="0"/>
          <w:numId w:val="4"/>
        </w:numPr>
        <w:rPr>
          <w:rFonts w:ascii="Times New Roman" w:hAnsi="Times New Roman" w:cs="Times New Roman"/>
        </w:rPr>
      </w:pPr>
      <w:r w:rsidRPr="00C8209C">
        <w:rPr>
          <w:rFonts w:ascii="Times New Roman" w:hAnsi="Times New Roman" w:cs="Times New Roman"/>
          <w:b/>
          <w:color w:val="FF6600"/>
        </w:rPr>
        <w:t>rakenduslikud/organisatoorsed aspektid</w:t>
      </w:r>
      <w:r w:rsidRPr="003F4849">
        <w:rPr>
          <w:rFonts w:ascii="Times New Roman" w:hAnsi="Times New Roman" w:cs="Times New Roman"/>
          <w:b/>
          <w:color w:val="0000FF"/>
        </w:rPr>
        <w:t>:</w:t>
      </w:r>
      <w:r w:rsidRPr="003F4849">
        <w:rPr>
          <w:rFonts w:ascii="Times New Roman" w:hAnsi="Times New Roman" w:cs="Times New Roman"/>
        </w:rPr>
        <w:t xml:space="preserve"> koostöö, õppekavad ja ainekavad vmt, tunniplaan jmt, IÕK – individuaalne õppekava, HEV</w:t>
      </w:r>
      <w:r w:rsidR="000F1528">
        <w:rPr>
          <w:rFonts w:ascii="Times New Roman" w:hAnsi="Times New Roman" w:cs="Times New Roman"/>
        </w:rPr>
        <w:t>-õppijad</w:t>
      </w:r>
      <w:r w:rsidRPr="003F4849">
        <w:rPr>
          <w:rFonts w:ascii="Times New Roman" w:hAnsi="Times New Roman" w:cs="Times New Roman"/>
        </w:rPr>
        <w:t>,  …</w:t>
      </w:r>
    </w:p>
    <w:p w14:paraId="4FE2DC68" w14:textId="54C770F4" w:rsidR="003A36F5" w:rsidRPr="003F4849" w:rsidRDefault="003F4849" w:rsidP="003F4849">
      <w:pPr>
        <w:pStyle w:val="ListParagraph"/>
        <w:numPr>
          <w:ilvl w:val="0"/>
          <w:numId w:val="4"/>
        </w:numPr>
        <w:rPr>
          <w:rFonts w:ascii="Times New Roman" w:hAnsi="Times New Roman" w:cs="Times New Roman"/>
          <w:color w:val="0000FF"/>
        </w:rPr>
      </w:pPr>
      <w:r w:rsidRPr="003F4849">
        <w:rPr>
          <w:rFonts w:ascii="Times New Roman" w:hAnsi="Times New Roman" w:cs="Times New Roman"/>
        </w:rPr>
        <w:t>meie</w:t>
      </w:r>
      <w:r w:rsidR="00877D27" w:rsidRPr="003F4849">
        <w:rPr>
          <w:rFonts w:ascii="Times New Roman" w:hAnsi="Times New Roman" w:cs="Times New Roman"/>
        </w:rPr>
        <w:t xml:space="preserve"> </w:t>
      </w:r>
      <w:r w:rsidR="000F1528">
        <w:rPr>
          <w:rFonts w:ascii="Times New Roman" w:hAnsi="Times New Roman"/>
          <w:b/>
          <w:color w:val="FF6600"/>
        </w:rPr>
        <w:t xml:space="preserve">tähendusväljad - </w:t>
      </w:r>
      <w:r w:rsidR="00C1490A" w:rsidRPr="00C8209C">
        <w:rPr>
          <w:rFonts w:ascii="Times New Roman" w:hAnsi="Times New Roman"/>
          <w:b/>
          <w:color w:val="FF6600"/>
        </w:rPr>
        <w:t>väärtused</w:t>
      </w:r>
      <w:r w:rsidR="00C8209C">
        <w:rPr>
          <w:rFonts w:ascii="Times New Roman" w:hAnsi="Times New Roman"/>
          <w:b/>
          <w:color w:val="FF6600"/>
        </w:rPr>
        <w:t xml:space="preserve">. </w:t>
      </w:r>
    </w:p>
    <w:p w14:paraId="08973C41" w14:textId="77777777" w:rsidR="003A36F5" w:rsidRPr="00CF48A5" w:rsidRDefault="003A36F5" w:rsidP="003A36F5">
      <w:pPr>
        <w:rPr>
          <w:rFonts w:ascii="Times New Roman" w:hAnsi="Times New Roman"/>
          <w:b/>
          <w:color w:val="FF0000"/>
          <w:sz w:val="22"/>
          <w:szCs w:val="18"/>
        </w:rPr>
      </w:pPr>
    </w:p>
    <w:p w14:paraId="64546ADB" w14:textId="77777777" w:rsidR="003A36F5" w:rsidRPr="00CF48A5" w:rsidRDefault="003A36F5" w:rsidP="003A36F5">
      <w:pPr>
        <w:rPr>
          <w:rFonts w:ascii="Times New Roman" w:hAnsi="Times New Roman"/>
          <w:b/>
          <w:szCs w:val="18"/>
        </w:rPr>
      </w:pPr>
    </w:p>
    <w:p w14:paraId="15944767" w14:textId="77777777" w:rsidR="003A36F5" w:rsidRPr="00CF48A5" w:rsidRDefault="003A36F5" w:rsidP="003A36F5">
      <w:pPr>
        <w:rPr>
          <w:rFonts w:ascii="Times New Roman" w:hAnsi="Times New Roman"/>
          <w:b/>
          <w:szCs w:val="18"/>
        </w:rPr>
      </w:pPr>
      <w:r w:rsidRPr="00CF48A5">
        <w:rPr>
          <w:rFonts w:ascii="Times New Roman" w:hAnsi="Times New Roman"/>
          <w:b/>
          <w:szCs w:val="18"/>
        </w:rPr>
        <w:t>PÜÜDKEM</w:t>
      </w:r>
    </w:p>
    <w:p w14:paraId="58AE8471" w14:textId="77777777" w:rsidR="00853F90" w:rsidRPr="00F067C8" w:rsidRDefault="003A36F5" w:rsidP="003A36F5">
      <w:pPr>
        <w:numPr>
          <w:ilvl w:val="0"/>
          <w:numId w:val="1"/>
        </w:numPr>
        <w:rPr>
          <w:rFonts w:ascii="Times New Roman" w:hAnsi="Times New Roman"/>
          <w:b/>
          <w:szCs w:val="18"/>
        </w:rPr>
      </w:pPr>
      <w:r w:rsidRPr="00F067C8">
        <w:rPr>
          <w:rFonts w:ascii="Times New Roman" w:hAnsi="Times New Roman"/>
          <w:b/>
          <w:szCs w:val="18"/>
        </w:rPr>
        <w:t xml:space="preserve">häälestuda </w:t>
      </w:r>
      <w:r w:rsidR="00853F90" w:rsidRPr="00F067C8">
        <w:rPr>
          <w:rFonts w:ascii="Times New Roman" w:hAnsi="Times New Roman"/>
          <w:b/>
          <w:szCs w:val="18"/>
        </w:rPr>
        <w:tab/>
      </w:r>
    </w:p>
    <w:p w14:paraId="65B806C2" w14:textId="26368747" w:rsidR="00853F90" w:rsidRDefault="003A36F5" w:rsidP="00853F90">
      <w:pPr>
        <w:numPr>
          <w:ilvl w:val="1"/>
          <w:numId w:val="1"/>
        </w:numPr>
        <w:rPr>
          <w:rFonts w:ascii="Times New Roman" w:hAnsi="Times New Roman"/>
          <w:szCs w:val="18"/>
        </w:rPr>
      </w:pPr>
      <w:r w:rsidRPr="00853F90">
        <w:rPr>
          <w:rFonts w:ascii="Times New Roman" w:hAnsi="Times New Roman"/>
          <w:szCs w:val="18"/>
        </w:rPr>
        <w:t>(haridus-</w:t>
      </w:r>
      <w:r w:rsidR="007F1690" w:rsidRPr="00853F90">
        <w:rPr>
          <w:rFonts w:ascii="Times New Roman" w:hAnsi="Times New Roman"/>
          <w:szCs w:val="18"/>
        </w:rPr>
        <w:t>õppimis-</w:t>
      </w:r>
      <w:r w:rsidRPr="00853F90">
        <w:rPr>
          <w:rFonts w:ascii="Times New Roman" w:hAnsi="Times New Roman"/>
          <w:szCs w:val="18"/>
        </w:rPr>
        <w:t>)tegelikkusele</w:t>
      </w:r>
      <w:r w:rsidR="000449E5">
        <w:rPr>
          <w:rFonts w:ascii="Times New Roman" w:hAnsi="Times New Roman"/>
          <w:szCs w:val="18"/>
        </w:rPr>
        <w:t>, mida teame</w:t>
      </w:r>
      <w:r w:rsidRPr="00853F90">
        <w:rPr>
          <w:rFonts w:ascii="Times New Roman" w:hAnsi="Times New Roman"/>
          <w:szCs w:val="18"/>
        </w:rPr>
        <w:t xml:space="preserve"> ja </w:t>
      </w:r>
      <w:r w:rsidR="007F1690" w:rsidRPr="00853F90">
        <w:rPr>
          <w:rFonts w:ascii="Times New Roman" w:hAnsi="Times New Roman"/>
          <w:szCs w:val="18"/>
        </w:rPr>
        <w:t>ole</w:t>
      </w:r>
      <w:r w:rsidR="000449E5">
        <w:rPr>
          <w:rFonts w:ascii="Times New Roman" w:hAnsi="Times New Roman"/>
          <w:szCs w:val="18"/>
        </w:rPr>
        <w:t>me</w:t>
      </w:r>
      <w:r w:rsidR="007F1690" w:rsidRPr="00853F90">
        <w:rPr>
          <w:rFonts w:ascii="Times New Roman" w:hAnsi="Times New Roman"/>
          <w:szCs w:val="18"/>
        </w:rPr>
        <w:t xml:space="preserve"> kogenud</w:t>
      </w:r>
      <w:r w:rsidR="000449E5">
        <w:rPr>
          <w:rFonts w:ascii="Times New Roman" w:hAnsi="Times New Roman"/>
          <w:szCs w:val="18"/>
        </w:rPr>
        <w:t xml:space="preserve">, </w:t>
      </w:r>
      <w:r w:rsidRPr="00853F90">
        <w:rPr>
          <w:rFonts w:ascii="Times New Roman" w:hAnsi="Times New Roman"/>
          <w:szCs w:val="18"/>
        </w:rPr>
        <w:t xml:space="preserve">see on </w:t>
      </w:r>
      <w:r w:rsidR="000449E5">
        <w:rPr>
          <w:rFonts w:ascii="Times New Roman" w:hAnsi="Times New Roman"/>
          <w:szCs w:val="18"/>
        </w:rPr>
        <w:t xml:space="preserve">- </w:t>
      </w:r>
      <w:r w:rsidRPr="00853F90">
        <w:rPr>
          <w:rFonts w:ascii="Times New Roman" w:hAnsi="Times New Roman"/>
          <w:b/>
          <w:color w:val="0000FF"/>
          <w:szCs w:val="18"/>
        </w:rPr>
        <w:t>KÄESOLULE</w:t>
      </w:r>
      <w:r w:rsidR="00853F90" w:rsidRPr="00853F90">
        <w:rPr>
          <w:rFonts w:ascii="Times New Roman" w:hAnsi="Times New Roman"/>
          <w:b/>
          <w:color w:val="0000FF"/>
          <w:szCs w:val="18"/>
        </w:rPr>
        <w:t>;</w:t>
      </w:r>
    </w:p>
    <w:p w14:paraId="033C0806" w14:textId="3FC6AD8D" w:rsidR="003A36F5" w:rsidRPr="00853F90" w:rsidRDefault="003A36F5" w:rsidP="00853F90">
      <w:pPr>
        <w:numPr>
          <w:ilvl w:val="1"/>
          <w:numId w:val="1"/>
        </w:numPr>
        <w:rPr>
          <w:rFonts w:ascii="Times New Roman" w:hAnsi="Times New Roman"/>
          <w:szCs w:val="18"/>
        </w:rPr>
      </w:pPr>
      <w:r w:rsidRPr="00853F90">
        <w:rPr>
          <w:rFonts w:ascii="Times New Roman" w:hAnsi="Times New Roman"/>
          <w:szCs w:val="18"/>
        </w:rPr>
        <w:t xml:space="preserve">oleviku-tuleviku elu ja hariduse (sh </w:t>
      </w:r>
      <w:r w:rsidR="00A44BD9" w:rsidRPr="00853F90">
        <w:rPr>
          <w:rFonts w:ascii="Times New Roman" w:hAnsi="Times New Roman"/>
          <w:szCs w:val="18"/>
        </w:rPr>
        <w:t xml:space="preserve">digi- ja </w:t>
      </w:r>
      <w:r w:rsidRPr="00853F90">
        <w:rPr>
          <w:rFonts w:ascii="Times New Roman" w:hAnsi="Times New Roman"/>
          <w:szCs w:val="18"/>
        </w:rPr>
        <w:t xml:space="preserve">elukestva õppe) võimalustele, mõjutustele, stsenaariumidele, see on </w:t>
      </w:r>
      <w:r w:rsidR="00F067C8">
        <w:rPr>
          <w:rFonts w:ascii="Times New Roman" w:hAnsi="Times New Roman"/>
          <w:szCs w:val="18"/>
        </w:rPr>
        <w:t xml:space="preserve">- </w:t>
      </w:r>
      <w:r w:rsidRPr="00853F90">
        <w:rPr>
          <w:rFonts w:ascii="Times New Roman" w:hAnsi="Times New Roman"/>
          <w:b/>
          <w:color w:val="0000FF"/>
          <w:szCs w:val="18"/>
        </w:rPr>
        <w:t>VÄESOLULE</w:t>
      </w:r>
      <w:r w:rsidR="005A5CAB" w:rsidRPr="00853F90">
        <w:rPr>
          <w:rFonts w:ascii="Times New Roman" w:hAnsi="Times New Roman"/>
          <w:b/>
          <w:color w:val="0000FF"/>
          <w:szCs w:val="18"/>
        </w:rPr>
        <w:t xml:space="preserve"> </w:t>
      </w:r>
      <w:r w:rsidR="005A5CAB" w:rsidRPr="00853F90">
        <w:rPr>
          <w:rFonts w:ascii="Times New Roman" w:hAnsi="Times New Roman"/>
          <w:color w:val="0000FF"/>
          <w:szCs w:val="18"/>
        </w:rPr>
        <w:t xml:space="preserve">ja </w:t>
      </w:r>
      <w:r w:rsidR="005A5CAB" w:rsidRPr="00853F90">
        <w:rPr>
          <w:rFonts w:ascii="Times New Roman" w:hAnsi="Times New Roman"/>
          <w:b/>
          <w:color w:val="0000FF"/>
          <w:szCs w:val="18"/>
        </w:rPr>
        <w:t>tegudele</w:t>
      </w:r>
      <w:r w:rsidRPr="00853F90">
        <w:rPr>
          <w:rFonts w:ascii="Times New Roman" w:hAnsi="Times New Roman"/>
          <w:szCs w:val="18"/>
        </w:rPr>
        <w:t>;</w:t>
      </w:r>
    </w:p>
    <w:p w14:paraId="310C84F4" w14:textId="62DA9DA5" w:rsidR="003A36F5" w:rsidRPr="005A5CAB" w:rsidRDefault="003A36F5" w:rsidP="003A36F5">
      <w:pPr>
        <w:pStyle w:val="ListParagraph"/>
        <w:numPr>
          <w:ilvl w:val="0"/>
          <w:numId w:val="1"/>
        </w:numPr>
        <w:rPr>
          <w:rFonts w:ascii="Times New Roman" w:hAnsi="Times New Roman"/>
          <w:szCs w:val="18"/>
        </w:rPr>
      </w:pPr>
      <w:r w:rsidRPr="00F067C8">
        <w:rPr>
          <w:rFonts w:ascii="Times New Roman" w:hAnsi="Times New Roman"/>
          <w:b/>
          <w:szCs w:val="18"/>
        </w:rPr>
        <w:t>aktualiseerida</w:t>
      </w:r>
      <w:r w:rsidRPr="005A5CAB">
        <w:rPr>
          <w:rFonts w:ascii="Times New Roman" w:hAnsi="Times New Roman"/>
          <w:szCs w:val="18"/>
        </w:rPr>
        <w:t xml:space="preserve"> </w:t>
      </w:r>
      <w:r w:rsidR="00D00FAC" w:rsidRPr="005A5CAB">
        <w:rPr>
          <w:rFonts w:ascii="Times New Roman" w:hAnsi="Times New Roman"/>
          <w:szCs w:val="18"/>
        </w:rPr>
        <w:t>enese,</w:t>
      </w:r>
      <w:r w:rsidRPr="005A5CAB">
        <w:rPr>
          <w:rFonts w:ascii="Times New Roman" w:hAnsi="Times New Roman"/>
          <w:szCs w:val="18"/>
        </w:rPr>
        <w:t xml:space="preserve"> oma organisatsiooni või/ja tutvuskonna erinevad kogemused,  õpikogemused, enesearendused;</w:t>
      </w:r>
    </w:p>
    <w:p w14:paraId="48555604" w14:textId="77777777" w:rsidR="003A36F5" w:rsidRPr="005A5CAB" w:rsidRDefault="003A36F5" w:rsidP="003A36F5">
      <w:pPr>
        <w:numPr>
          <w:ilvl w:val="0"/>
          <w:numId w:val="1"/>
        </w:numPr>
        <w:rPr>
          <w:rFonts w:ascii="Times New Roman" w:hAnsi="Times New Roman"/>
          <w:sz w:val="22"/>
        </w:rPr>
      </w:pPr>
      <w:r w:rsidRPr="00F067C8">
        <w:rPr>
          <w:rFonts w:ascii="Times New Roman" w:hAnsi="Times New Roman"/>
          <w:b/>
          <w:szCs w:val="18"/>
        </w:rPr>
        <w:t>kaaluda</w:t>
      </w:r>
      <w:r w:rsidRPr="005A5CAB">
        <w:rPr>
          <w:rFonts w:ascii="Times New Roman" w:hAnsi="Times New Roman"/>
          <w:szCs w:val="18"/>
        </w:rPr>
        <w:t xml:space="preserve"> oma seisukohtade usaldusväärsust;</w:t>
      </w:r>
    </w:p>
    <w:p w14:paraId="0CD1ABFA" w14:textId="77777777" w:rsidR="003A36F5" w:rsidRPr="005A5CAB" w:rsidRDefault="003A36F5" w:rsidP="003A36F5">
      <w:pPr>
        <w:pStyle w:val="ListParagraph"/>
        <w:numPr>
          <w:ilvl w:val="0"/>
          <w:numId w:val="1"/>
        </w:numPr>
        <w:rPr>
          <w:rFonts w:ascii="Times New Roman" w:hAnsi="Times New Roman"/>
          <w:szCs w:val="18"/>
        </w:rPr>
      </w:pPr>
      <w:r w:rsidRPr="005A5CAB">
        <w:rPr>
          <w:rFonts w:ascii="Times New Roman" w:hAnsi="Times New Roman"/>
          <w:szCs w:val="18"/>
        </w:rPr>
        <w:t>säilitada valmisolekut positiivseks, ärakuulavaks, panustavaks osaluseks.</w:t>
      </w:r>
    </w:p>
    <w:p w14:paraId="400F5F95" w14:textId="77777777" w:rsidR="00D00FAC" w:rsidRPr="005A5CAB" w:rsidRDefault="003A36F5" w:rsidP="003A36F5">
      <w:pPr>
        <w:pStyle w:val="ListParagraph"/>
        <w:numPr>
          <w:ilvl w:val="0"/>
          <w:numId w:val="1"/>
        </w:numPr>
        <w:rPr>
          <w:rFonts w:ascii="Times New Roman" w:hAnsi="Times New Roman"/>
          <w:szCs w:val="18"/>
        </w:rPr>
      </w:pPr>
      <w:r w:rsidRPr="005A5CAB">
        <w:rPr>
          <w:rFonts w:ascii="Times New Roman" w:hAnsi="Times New Roman"/>
          <w:szCs w:val="18"/>
        </w:rPr>
        <w:t xml:space="preserve">mõtelda erinevatel tasanditel </w:t>
      </w:r>
    </w:p>
    <w:p w14:paraId="35F8AA79" w14:textId="59EF9278" w:rsidR="00D00FAC" w:rsidRDefault="003A36F5" w:rsidP="00D00FAC">
      <w:pPr>
        <w:pStyle w:val="ListParagraph"/>
        <w:numPr>
          <w:ilvl w:val="1"/>
          <w:numId w:val="1"/>
        </w:numPr>
        <w:rPr>
          <w:rFonts w:ascii="Times New Roman" w:hAnsi="Times New Roman"/>
          <w:b/>
          <w:szCs w:val="18"/>
        </w:rPr>
      </w:pPr>
      <w:r w:rsidRPr="00CF48A5">
        <w:rPr>
          <w:rFonts w:ascii="Times New Roman" w:hAnsi="Times New Roman"/>
          <w:b/>
          <w:color w:val="0000FF"/>
          <w:szCs w:val="18"/>
        </w:rPr>
        <w:t>in</w:t>
      </w:r>
      <w:r w:rsidR="00A44BD9">
        <w:rPr>
          <w:rFonts w:ascii="Times New Roman" w:hAnsi="Times New Roman"/>
          <w:b/>
          <w:color w:val="0000FF"/>
          <w:szCs w:val="18"/>
        </w:rPr>
        <w:t>imene</w:t>
      </w:r>
      <w:r w:rsidRPr="00CF48A5">
        <w:rPr>
          <w:rFonts w:ascii="Times New Roman" w:hAnsi="Times New Roman"/>
          <w:b/>
          <w:color w:val="0000FF"/>
          <w:szCs w:val="18"/>
        </w:rPr>
        <w:t xml:space="preserve">, </w:t>
      </w:r>
      <w:r w:rsidR="00D00FAC">
        <w:rPr>
          <w:rFonts w:ascii="Times New Roman" w:hAnsi="Times New Roman"/>
          <w:b/>
          <w:color w:val="0000FF"/>
          <w:szCs w:val="18"/>
        </w:rPr>
        <w:t>kool,</w:t>
      </w:r>
      <w:r w:rsidRPr="00CF48A5">
        <w:rPr>
          <w:rFonts w:ascii="Times New Roman" w:hAnsi="Times New Roman"/>
          <w:b/>
          <w:color w:val="0000FF"/>
          <w:szCs w:val="18"/>
        </w:rPr>
        <w:t xml:space="preserve"> ühiskond/sootsium/riik</w:t>
      </w:r>
      <w:r w:rsidR="00D00FAC">
        <w:rPr>
          <w:rFonts w:ascii="Times New Roman" w:hAnsi="Times New Roman"/>
          <w:b/>
          <w:szCs w:val="18"/>
        </w:rPr>
        <w:t xml:space="preserve">; </w:t>
      </w:r>
    </w:p>
    <w:p w14:paraId="62BF4519" w14:textId="1FB0BA80" w:rsidR="003A36F5" w:rsidRPr="00CF48A5" w:rsidRDefault="00D00FAC" w:rsidP="00D00FAC">
      <w:pPr>
        <w:pStyle w:val="ListParagraph"/>
        <w:numPr>
          <w:ilvl w:val="1"/>
          <w:numId w:val="1"/>
        </w:numPr>
        <w:rPr>
          <w:rFonts w:ascii="Times New Roman" w:hAnsi="Times New Roman"/>
          <w:b/>
          <w:szCs w:val="18"/>
        </w:rPr>
      </w:pPr>
      <w:r w:rsidRPr="00D00FAC">
        <w:rPr>
          <w:rFonts w:ascii="Times New Roman" w:hAnsi="Times New Roman"/>
          <w:b/>
          <w:color w:val="0000FF"/>
          <w:szCs w:val="18"/>
        </w:rPr>
        <w:t>õpilane, õpetaja-tugipersonal-koolijuht, lapsevanem.</w:t>
      </w:r>
    </w:p>
    <w:p w14:paraId="5ECAC186" w14:textId="77777777" w:rsidR="003A36F5" w:rsidRPr="00CF48A5" w:rsidRDefault="003A36F5" w:rsidP="003A36F5">
      <w:pPr>
        <w:rPr>
          <w:rFonts w:ascii="Times New Roman" w:hAnsi="Times New Roman"/>
          <w:b/>
          <w:szCs w:val="18"/>
        </w:rPr>
      </w:pPr>
    </w:p>
    <w:p w14:paraId="236F0BAC" w14:textId="04998D4D" w:rsidR="003A36F5" w:rsidRPr="00F067C8" w:rsidRDefault="00A44BD9" w:rsidP="003A36F5">
      <w:pPr>
        <w:rPr>
          <w:rFonts w:ascii="Times New Roman" w:hAnsi="Times New Roman"/>
          <w:szCs w:val="18"/>
        </w:rPr>
      </w:pPr>
      <w:r>
        <w:rPr>
          <w:rFonts w:ascii="Times New Roman" w:hAnsi="Times New Roman"/>
          <w:b/>
          <w:szCs w:val="18"/>
        </w:rPr>
        <w:t>Kerilaua</w:t>
      </w:r>
      <w:r w:rsidR="00F067C8">
        <w:rPr>
          <w:rFonts w:ascii="Times New Roman" w:hAnsi="Times New Roman"/>
          <w:b/>
          <w:szCs w:val="18"/>
        </w:rPr>
        <w:t xml:space="preserve"> </w:t>
      </w:r>
      <w:r w:rsidR="003A36F5" w:rsidRPr="00CF48A5">
        <w:rPr>
          <w:rFonts w:ascii="Times New Roman" w:hAnsi="Times New Roman"/>
          <w:b/>
          <w:szCs w:val="18"/>
        </w:rPr>
        <w:t>– kollektiivse mõttetegevuse</w:t>
      </w:r>
      <w:r w:rsidR="003A36F5">
        <w:rPr>
          <w:rFonts w:ascii="Times New Roman" w:hAnsi="Times New Roman"/>
          <w:b/>
          <w:szCs w:val="18"/>
        </w:rPr>
        <w:fldChar w:fldCharType="begin"/>
      </w:r>
      <w:r w:rsidR="003A36F5">
        <w:instrText xml:space="preserve"> XE "</w:instrText>
      </w:r>
      <w:r w:rsidR="003A36F5">
        <w:rPr>
          <w:rFonts w:asciiTheme="minorHAnsi" w:hAnsiTheme="minorHAnsi" w:cs="Times New Roman"/>
          <w:color w:val="0000FF"/>
        </w:rPr>
        <w:instrText>mõttetegevus</w:instrText>
      </w:r>
      <w:r w:rsidR="003A36F5">
        <w:rPr>
          <w:rFonts w:cs="Times New Roman"/>
          <w:color w:val="0000FF"/>
        </w:rPr>
        <w:instrText>:</w:instrText>
      </w:r>
      <w:r w:rsidR="003A36F5">
        <w:rPr>
          <w:rFonts w:ascii="Times New Roman" w:hAnsi="Times New Roman" w:cs="Times New Roman"/>
        </w:rPr>
        <w:instrText>kunstipraktika</w:instrText>
      </w:r>
      <w:r w:rsidR="003A36F5">
        <w:instrText xml:space="preserve">" </w:instrText>
      </w:r>
      <w:r w:rsidR="003A36F5">
        <w:rPr>
          <w:rFonts w:ascii="Times New Roman" w:hAnsi="Times New Roman"/>
          <w:b/>
          <w:szCs w:val="18"/>
        </w:rPr>
        <w:fldChar w:fldCharType="end"/>
      </w:r>
      <w:r w:rsidR="003A36F5" w:rsidRPr="00CF48A5">
        <w:rPr>
          <w:rFonts w:ascii="Times New Roman" w:hAnsi="Times New Roman"/>
          <w:b/>
          <w:szCs w:val="18"/>
        </w:rPr>
        <w:t xml:space="preserve"> - tulemusena </w:t>
      </w:r>
      <w:r w:rsidR="003A36F5" w:rsidRPr="00F067C8">
        <w:rPr>
          <w:rFonts w:ascii="Times New Roman" w:hAnsi="Times New Roman"/>
          <w:szCs w:val="18"/>
        </w:rPr>
        <w:t xml:space="preserve">võiks kooruda olevikulise kaardistus ja suunad, ideed, algatused 21. sajandi </w:t>
      </w:r>
      <w:r w:rsidRPr="00F067C8">
        <w:rPr>
          <w:rFonts w:ascii="Times New Roman" w:hAnsi="Times New Roman"/>
          <w:szCs w:val="18"/>
        </w:rPr>
        <w:t>haridusega, sh kooliharidusega</w:t>
      </w:r>
      <w:r w:rsidR="003A36F5" w:rsidRPr="00F067C8">
        <w:rPr>
          <w:rFonts w:ascii="Times New Roman" w:hAnsi="Times New Roman"/>
          <w:szCs w:val="18"/>
        </w:rPr>
        <w:t xml:space="preserve"> seonduvaks (uuringuteks, tegevusteks kodus, </w:t>
      </w:r>
      <w:r w:rsidRPr="00F067C8">
        <w:rPr>
          <w:rFonts w:ascii="Times New Roman" w:hAnsi="Times New Roman"/>
          <w:szCs w:val="18"/>
        </w:rPr>
        <w:t xml:space="preserve">veebis, </w:t>
      </w:r>
      <w:r w:rsidR="003A36F5" w:rsidRPr="00F067C8">
        <w:rPr>
          <w:rFonts w:ascii="Times New Roman" w:hAnsi="Times New Roman"/>
          <w:szCs w:val="18"/>
        </w:rPr>
        <w:t>organisatsioonis, sootsiumis, ühiskonnas jne)</w:t>
      </w:r>
      <w:r w:rsidR="00145A12" w:rsidRPr="00F067C8">
        <w:rPr>
          <w:rFonts w:ascii="Times New Roman" w:hAnsi="Times New Roman"/>
          <w:szCs w:val="18"/>
        </w:rPr>
        <w:t>.</w:t>
      </w:r>
      <w:r w:rsidR="003A36F5" w:rsidRPr="00F067C8">
        <w:rPr>
          <w:rFonts w:ascii="Times New Roman" w:hAnsi="Times New Roman"/>
          <w:szCs w:val="18"/>
        </w:rPr>
        <w:t xml:space="preserve"> </w:t>
      </w:r>
      <w:r w:rsidR="00A847B2" w:rsidRPr="00F067C8">
        <w:rPr>
          <w:rFonts w:ascii="Times New Roman" w:hAnsi="Times New Roman"/>
          <w:szCs w:val="18"/>
        </w:rPr>
        <w:t>S</w:t>
      </w:r>
      <w:r w:rsidR="00F067C8" w:rsidRPr="00F067C8">
        <w:rPr>
          <w:rFonts w:ascii="Times New Roman" w:hAnsi="Times New Roman"/>
          <w:szCs w:val="18"/>
        </w:rPr>
        <w:t>.</w:t>
      </w:r>
      <w:r w:rsidR="00A847B2" w:rsidRPr="00F067C8">
        <w:rPr>
          <w:rFonts w:ascii="Times New Roman" w:hAnsi="Times New Roman"/>
          <w:szCs w:val="18"/>
        </w:rPr>
        <w:t>t</w:t>
      </w:r>
      <w:r w:rsidR="00F067C8" w:rsidRPr="00F067C8">
        <w:rPr>
          <w:rFonts w:ascii="Times New Roman" w:hAnsi="Times New Roman"/>
          <w:szCs w:val="18"/>
        </w:rPr>
        <w:t>.</w:t>
      </w:r>
      <w:r w:rsidR="00A847B2" w:rsidRPr="00F067C8">
        <w:rPr>
          <w:rFonts w:ascii="Times New Roman" w:hAnsi="Times New Roman"/>
          <w:szCs w:val="18"/>
        </w:rPr>
        <w:t>: KÄESOLULT VÄESOLULE</w:t>
      </w:r>
      <w:r w:rsidR="007B49E2" w:rsidRPr="00F067C8">
        <w:rPr>
          <w:rFonts w:ascii="Times New Roman" w:hAnsi="Times New Roman"/>
          <w:szCs w:val="18"/>
        </w:rPr>
        <w:t>, VÄESOLULT ETTEVÕTMISENI.</w:t>
      </w:r>
    </w:p>
    <w:p w14:paraId="761F7EBA" w14:textId="77777777" w:rsidR="003A36F5" w:rsidRPr="00AA70C4" w:rsidRDefault="003A36F5" w:rsidP="003A36F5">
      <w:pPr>
        <w:rPr>
          <w:rFonts w:ascii="Times New Roman" w:hAnsi="Times New Roman"/>
          <w:szCs w:val="18"/>
        </w:rPr>
      </w:pPr>
    </w:p>
    <w:p w14:paraId="314D9D15" w14:textId="6A640A4F" w:rsidR="003A36F5" w:rsidRDefault="00AA70C4" w:rsidP="00AA70C4">
      <w:pPr>
        <w:ind w:left="-284"/>
        <w:rPr>
          <w:rFonts w:ascii="Times New Roman" w:hAnsi="Times New Roman"/>
          <w:szCs w:val="18"/>
        </w:rPr>
      </w:pPr>
      <w:r w:rsidRPr="00F067C8">
        <w:rPr>
          <w:rFonts w:ascii="Times New Roman" w:hAnsi="Times New Roman"/>
          <w:b/>
          <w:szCs w:val="18"/>
        </w:rPr>
        <w:t>Kerilaua-</w:t>
      </w:r>
      <w:r w:rsidR="003A36F5" w:rsidRPr="00F067C8">
        <w:rPr>
          <w:rFonts w:ascii="Times New Roman" w:hAnsi="Times New Roman"/>
          <w:b/>
          <w:szCs w:val="18"/>
        </w:rPr>
        <w:t>rühmade töö tulemusest</w:t>
      </w:r>
      <w:r w:rsidR="003A36F5" w:rsidRPr="007B49E2">
        <w:rPr>
          <w:rFonts w:ascii="Times New Roman" w:hAnsi="Times New Roman"/>
          <w:szCs w:val="18"/>
        </w:rPr>
        <w:t xml:space="preserve"> kujuneb </w:t>
      </w:r>
      <w:r w:rsidR="00E7635E" w:rsidRPr="007B49E2">
        <w:rPr>
          <w:rFonts w:ascii="Times New Roman" w:hAnsi="Times New Roman"/>
          <w:szCs w:val="18"/>
        </w:rPr>
        <w:t xml:space="preserve">loodetavasti visioon </w:t>
      </w:r>
      <w:r w:rsidR="003A36F5" w:rsidRPr="007B49E2">
        <w:rPr>
          <w:rFonts w:ascii="Times New Roman" w:hAnsi="Times New Roman"/>
          <w:szCs w:val="18"/>
        </w:rPr>
        <w:t xml:space="preserve">vm </w:t>
      </w:r>
      <w:r w:rsidR="00E7635E" w:rsidRPr="007B49E2">
        <w:rPr>
          <w:rFonts w:ascii="Times New Roman" w:hAnsi="Times New Roman"/>
          <w:szCs w:val="18"/>
        </w:rPr>
        <w:t>“uueneva reaalsuse</w:t>
      </w:r>
      <w:r w:rsidR="007B49E2" w:rsidRPr="007B49E2">
        <w:rPr>
          <w:rFonts w:ascii="Times New Roman" w:hAnsi="Times New Roman"/>
          <w:szCs w:val="18"/>
        </w:rPr>
        <w:t>”</w:t>
      </w:r>
      <w:r w:rsidR="00E7635E" w:rsidRPr="007B49E2">
        <w:rPr>
          <w:rFonts w:ascii="Times New Roman" w:hAnsi="Times New Roman"/>
          <w:szCs w:val="18"/>
        </w:rPr>
        <w:t xml:space="preserve"> kooliks/</w:t>
      </w:r>
      <w:r w:rsidR="007F0167">
        <w:rPr>
          <w:rFonts w:ascii="Times New Roman" w:hAnsi="Times New Roman"/>
          <w:szCs w:val="18"/>
        </w:rPr>
        <w:t>õpirajaks</w:t>
      </w:r>
      <w:r w:rsidR="00E7635E" w:rsidRPr="007B49E2">
        <w:rPr>
          <w:rFonts w:ascii="Times New Roman" w:hAnsi="Times New Roman"/>
          <w:szCs w:val="18"/>
        </w:rPr>
        <w:t>/haridus</w:t>
      </w:r>
      <w:r w:rsidR="005A5CAB">
        <w:rPr>
          <w:rFonts w:ascii="Times New Roman" w:hAnsi="Times New Roman"/>
          <w:szCs w:val="18"/>
        </w:rPr>
        <w:t>ruumiks</w:t>
      </w:r>
      <w:r w:rsidRPr="007B49E2">
        <w:rPr>
          <w:rFonts w:ascii="Times New Roman" w:hAnsi="Times New Roman"/>
          <w:szCs w:val="18"/>
        </w:rPr>
        <w:t>, osalus-sõelumine visandab perspektiivseimad arengud-tegevused</w:t>
      </w:r>
      <w:r w:rsidR="003A36F5" w:rsidRPr="007B49E2">
        <w:rPr>
          <w:rFonts w:ascii="Times New Roman" w:hAnsi="Times New Roman"/>
          <w:szCs w:val="18"/>
        </w:rPr>
        <w:t xml:space="preserve">. </w:t>
      </w:r>
    </w:p>
    <w:p w14:paraId="79E13819" w14:textId="77777777" w:rsidR="00E84EDC" w:rsidRDefault="00E84EDC" w:rsidP="00AA70C4">
      <w:pPr>
        <w:ind w:left="-284"/>
        <w:rPr>
          <w:rFonts w:ascii="Times New Roman" w:hAnsi="Times New Roman"/>
          <w:szCs w:val="18"/>
        </w:rPr>
      </w:pPr>
    </w:p>
    <w:p w14:paraId="6D659A78" w14:textId="59383EAF" w:rsidR="00483E32" w:rsidRDefault="00E84EDC" w:rsidP="00483E32">
      <w:pPr>
        <w:pStyle w:val="Heading4"/>
      </w:pPr>
      <w:r w:rsidRPr="00F067C8">
        <w:rPr>
          <w:sz w:val="28"/>
        </w:rPr>
        <w:t>Protsessist</w:t>
      </w:r>
      <w:r w:rsidRPr="00E84EDC">
        <w:t xml:space="preserve"> </w:t>
      </w:r>
    </w:p>
    <w:p w14:paraId="11CE740E" w14:textId="77777777" w:rsidR="00F067C8" w:rsidRDefault="00F067C8" w:rsidP="00AA70C4">
      <w:pPr>
        <w:ind w:left="-284"/>
        <w:rPr>
          <w:rFonts w:ascii="Times New Roman" w:hAnsi="Times New Roman"/>
          <w:b/>
          <w:szCs w:val="18"/>
        </w:rPr>
      </w:pPr>
    </w:p>
    <w:p w14:paraId="63D1B8B5" w14:textId="3846EF97" w:rsidR="00E84EDC" w:rsidRDefault="00A15937" w:rsidP="00AA70C4">
      <w:pPr>
        <w:ind w:left="-284"/>
        <w:rPr>
          <w:rFonts w:ascii="Times New Roman" w:hAnsi="Times New Roman"/>
          <w:szCs w:val="18"/>
        </w:rPr>
      </w:pPr>
      <w:r w:rsidRPr="00A557B2">
        <w:rPr>
          <w:rFonts w:ascii="Times New Roman" w:hAnsi="Times New Roman"/>
          <w:b/>
          <w:szCs w:val="18"/>
        </w:rPr>
        <w:t>Kolme</w:t>
      </w:r>
      <w:r w:rsidR="00E84EDC" w:rsidRPr="00A557B2">
        <w:rPr>
          <w:rFonts w:ascii="Times New Roman" w:hAnsi="Times New Roman"/>
          <w:b/>
          <w:szCs w:val="18"/>
        </w:rPr>
        <w:t>tasandili</w:t>
      </w:r>
      <w:r w:rsidRPr="00A557B2">
        <w:rPr>
          <w:rFonts w:ascii="Times New Roman" w:hAnsi="Times New Roman"/>
          <w:b/>
          <w:szCs w:val="18"/>
        </w:rPr>
        <w:t>ne</w:t>
      </w:r>
      <w:r w:rsidR="00E84EDC" w:rsidRPr="00A557B2">
        <w:rPr>
          <w:rFonts w:ascii="Times New Roman" w:hAnsi="Times New Roman"/>
          <w:b/>
          <w:szCs w:val="18"/>
        </w:rPr>
        <w:t xml:space="preserve"> kogu</w:t>
      </w:r>
      <w:r w:rsidR="00E84EDC">
        <w:rPr>
          <w:rFonts w:ascii="Times New Roman" w:hAnsi="Times New Roman"/>
          <w:szCs w:val="18"/>
        </w:rPr>
        <w:t xml:space="preserve">: õpilased, lapsevanemad, </w:t>
      </w:r>
      <w:r w:rsidR="007F0167">
        <w:rPr>
          <w:rFonts w:ascii="Times New Roman" w:hAnsi="Times New Roman"/>
          <w:szCs w:val="18"/>
        </w:rPr>
        <w:t>koolirahvas (</w:t>
      </w:r>
      <w:r w:rsidR="00E84EDC">
        <w:rPr>
          <w:rFonts w:ascii="Times New Roman" w:hAnsi="Times New Roman"/>
          <w:szCs w:val="18"/>
        </w:rPr>
        <w:t>õpetajad-koolijuhid</w:t>
      </w:r>
      <w:r w:rsidR="007F0167">
        <w:rPr>
          <w:rFonts w:ascii="Times New Roman" w:hAnsi="Times New Roman"/>
          <w:szCs w:val="18"/>
        </w:rPr>
        <w:t>-tugipersonal)</w:t>
      </w:r>
      <w:r w:rsidR="00E84EDC">
        <w:rPr>
          <w:rFonts w:ascii="Times New Roman" w:hAnsi="Times New Roman"/>
          <w:szCs w:val="18"/>
        </w:rPr>
        <w:t>. T</w:t>
      </w:r>
      <w:r w:rsidR="007F0167">
        <w:rPr>
          <w:rFonts w:ascii="Times New Roman" w:hAnsi="Times New Roman"/>
          <w:szCs w:val="18"/>
        </w:rPr>
        <w:t>eisisõnu</w:t>
      </w:r>
      <w:r w:rsidR="00E84EDC">
        <w:rPr>
          <w:rFonts w:ascii="Times New Roman" w:hAnsi="Times New Roman"/>
          <w:szCs w:val="18"/>
        </w:rPr>
        <w:t>: inimene, kool/pere</w:t>
      </w:r>
      <w:r w:rsidR="00A557B2">
        <w:rPr>
          <w:rFonts w:ascii="Times New Roman" w:hAnsi="Times New Roman"/>
          <w:szCs w:val="18"/>
        </w:rPr>
        <w:t>/kogukond</w:t>
      </w:r>
      <w:r w:rsidR="00E84EDC">
        <w:rPr>
          <w:rFonts w:ascii="Times New Roman" w:hAnsi="Times New Roman"/>
          <w:szCs w:val="18"/>
        </w:rPr>
        <w:t>, ühiskond (sootsium, KOV, HTM, seadused, kultuur jmt )</w:t>
      </w:r>
      <w:r w:rsidR="00F067C8">
        <w:rPr>
          <w:rFonts w:ascii="Times New Roman" w:hAnsi="Times New Roman"/>
          <w:szCs w:val="18"/>
        </w:rPr>
        <w:t>.</w:t>
      </w:r>
    </w:p>
    <w:p w14:paraId="50321064" w14:textId="146237AB" w:rsidR="00E84EDC" w:rsidRPr="00853F90" w:rsidRDefault="00E84EDC" w:rsidP="00AA70C4">
      <w:pPr>
        <w:ind w:left="-284"/>
        <w:rPr>
          <w:rFonts w:ascii="Times New Roman" w:hAnsi="Times New Roman"/>
          <w:b/>
          <w:szCs w:val="18"/>
        </w:rPr>
      </w:pPr>
      <w:r w:rsidRPr="00853F90">
        <w:rPr>
          <w:rFonts w:ascii="Times New Roman" w:hAnsi="Times New Roman"/>
          <w:b/>
          <w:szCs w:val="18"/>
        </w:rPr>
        <w:t>Takt = rühmatöö + üldistung</w:t>
      </w:r>
      <w:r w:rsidR="00F067C8">
        <w:rPr>
          <w:rFonts w:ascii="Times New Roman" w:hAnsi="Times New Roman"/>
          <w:b/>
          <w:szCs w:val="18"/>
        </w:rPr>
        <w:t>.</w:t>
      </w:r>
    </w:p>
    <w:p w14:paraId="4ECB7B12" w14:textId="693C62F3" w:rsidR="00853F90" w:rsidRDefault="00853F90" w:rsidP="00AA70C4">
      <w:pPr>
        <w:ind w:left="-284"/>
        <w:rPr>
          <w:rFonts w:ascii="Times New Roman" w:hAnsi="Times New Roman"/>
          <w:szCs w:val="18"/>
        </w:rPr>
      </w:pPr>
      <w:r>
        <w:rPr>
          <w:rFonts w:ascii="Times New Roman" w:hAnsi="Times New Roman"/>
          <w:szCs w:val="18"/>
        </w:rPr>
        <w:t>Rühmatöö väljundiks on sõnum, poster (sh visuaalne metafoor) ja sellel põhinev ettekanne üldistungil (3-5 minutit).</w:t>
      </w:r>
    </w:p>
    <w:p w14:paraId="1F44BB50" w14:textId="4531112C" w:rsidR="00091DFE" w:rsidRDefault="00E84EDC" w:rsidP="00AA70C4">
      <w:pPr>
        <w:ind w:left="-284"/>
        <w:rPr>
          <w:rFonts w:ascii="Times New Roman" w:hAnsi="Times New Roman"/>
          <w:szCs w:val="18"/>
        </w:rPr>
      </w:pPr>
      <w:r>
        <w:rPr>
          <w:rFonts w:ascii="Times New Roman" w:hAnsi="Times New Roman"/>
          <w:szCs w:val="18"/>
        </w:rPr>
        <w:t>Taktist takti toimub rühma/osalejate ümber-po</w:t>
      </w:r>
      <w:r w:rsidR="00A557B2">
        <w:rPr>
          <w:rFonts w:ascii="Times New Roman" w:hAnsi="Times New Roman"/>
          <w:szCs w:val="18"/>
        </w:rPr>
        <w:t>s</w:t>
      </w:r>
      <w:r>
        <w:rPr>
          <w:rFonts w:ascii="Times New Roman" w:hAnsi="Times New Roman"/>
          <w:szCs w:val="18"/>
        </w:rPr>
        <w:t>itsioneerumine – st asjadele vaatamine teise tasandi p</w:t>
      </w:r>
      <w:r w:rsidR="00A557B2">
        <w:rPr>
          <w:rFonts w:ascii="Times New Roman" w:hAnsi="Times New Roman"/>
          <w:szCs w:val="18"/>
        </w:rPr>
        <w:t>ilguga</w:t>
      </w:r>
      <w:r w:rsidR="00F038BF">
        <w:rPr>
          <w:rFonts w:ascii="Times New Roman" w:hAnsi="Times New Roman"/>
          <w:szCs w:val="18"/>
        </w:rPr>
        <w:t xml:space="preserve"> ja </w:t>
      </w:r>
      <w:r>
        <w:rPr>
          <w:rFonts w:ascii="Times New Roman" w:hAnsi="Times New Roman"/>
          <w:szCs w:val="18"/>
        </w:rPr>
        <w:t>panustamine teise tasandi</w:t>
      </w:r>
      <w:r w:rsidR="00853F90">
        <w:rPr>
          <w:rFonts w:ascii="Times New Roman" w:hAnsi="Times New Roman"/>
          <w:szCs w:val="18"/>
        </w:rPr>
        <w:t xml:space="preserve"> rühma ideede</w:t>
      </w:r>
      <w:r>
        <w:rPr>
          <w:rFonts w:ascii="Times New Roman" w:hAnsi="Times New Roman"/>
          <w:szCs w:val="18"/>
        </w:rPr>
        <w:t xml:space="preserve"> edasiarendamis</w:t>
      </w:r>
      <w:r w:rsidR="00853F90">
        <w:rPr>
          <w:rFonts w:ascii="Times New Roman" w:hAnsi="Times New Roman"/>
          <w:szCs w:val="18"/>
        </w:rPr>
        <w:t>se</w:t>
      </w:r>
      <w:r>
        <w:rPr>
          <w:rFonts w:ascii="Times New Roman" w:hAnsi="Times New Roman"/>
          <w:szCs w:val="18"/>
        </w:rPr>
        <w:t xml:space="preserve">. </w:t>
      </w:r>
    </w:p>
    <w:p w14:paraId="0991916C" w14:textId="48F7C44D" w:rsidR="00884DEF" w:rsidRPr="00AA70C4" w:rsidRDefault="00193E2A" w:rsidP="00AA70C4">
      <w:pPr>
        <w:ind w:left="-284"/>
        <w:rPr>
          <w:rFonts w:ascii="Times New Roman" w:hAnsi="Times New Roman"/>
          <w:szCs w:val="18"/>
        </w:rPr>
      </w:pPr>
      <w:r w:rsidRPr="00B31BAD">
        <w:rPr>
          <w:rFonts w:ascii="Times New Roman" w:hAnsi="Times New Roman"/>
          <w:b/>
          <w:szCs w:val="18"/>
        </w:rPr>
        <w:t>Üldistungitel</w:t>
      </w:r>
      <w:r>
        <w:rPr>
          <w:rFonts w:ascii="Times New Roman" w:hAnsi="Times New Roman"/>
          <w:szCs w:val="18"/>
        </w:rPr>
        <w:t xml:space="preserve"> </w:t>
      </w:r>
      <w:r w:rsidR="00F067C8">
        <w:rPr>
          <w:rFonts w:ascii="Times New Roman" w:hAnsi="Times New Roman"/>
          <w:szCs w:val="18"/>
        </w:rPr>
        <w:t xml:space="preserve">toimub </w:t>
      </w:r>
      <w:r w:rsidR="007F0167">
        <w:rPr>
          <w:rFonts w:ascii="Times New Roman" w:hAnsi="Times New Roman"/>
          <w:szCs w:val="18"/>
        </w:rPr>
        <w:t>enese</w:t>
      </w:r>
      <w:r>
        <w:rPr>
          <w:rFonts w:ascii="Times New Roman" w:hAnsi="Times New Roman"/>
          <w:szCs w:val="18"/>
        </w:rPr>
        <w:t xml:space="preserve"> ja </w:t>
      </w:r>
      <w:r w:rsidR="007F0167">
        <w:rPr>
          <w:rFonts w:ascii="Times New Roman" w:hAnsi="Times New Roman"/>
          <w:szCs w:val="18"/>
        </w:rPr>
        <w:t xml:space="preserve">oma </w:t>
      </w:r>
      <w:r>
        <w:rPr>
          <w:rFonts w:ascii="Times New Roman" w:hAnsi="Times New Roman"/>
          <w:szCs w:val="18"/>
        </w:rPr>
        <w:t>rühma vaadete</w:t>
      </w:r>
      <w:r w:rsidR="00F067C8">
        <w:rPr>
          <w:rFonts w:ascii="Times New Roman" w:hAnsi="Times New Roman"/>
          <w:szCs w:val="18"/>
        </w:rPr>
        <w:t>, ideede</w:t>
      </w:r>
      <w:r>
        <w:rPr>
          <w:rFonts w:ascii="Times New Roman" w:hAnsi="Times New Roman"/>
          <w:szCs w:val="18"/>
        </w:rPr>
        <w:t xml:space="preserve"> rikastamine teiste osalusrühmade-tasandite </w:t>
      </w:r>
      <w:r w:rsidR="00444723">
        <w:rPr>
          <w:rFonts w:ascii="Times New Roman" w:hAnsi="Times New Roman"/>
          <w:szCs w:val="18"/>
        </w:rPr>
        <w:t>–</w:t>
      </w:r>
      <w:r>
        <w:rPr>
          <w:rFonts w:ascii="Times New Roman" w:hAnsi="Times New Roman"/>
          <w:szCs w:val="18"/>
        </w:rPr>
        <w:t xml:space="preserve"> </w:t>
      </w:r>
      <w:r w:rsidR="00444723">
        <w:rPr>
          <w:rFonts w:ascii="Times New Roman" w:hAnsi="Times New Roman"/>
          <w:szCs w:val="18"/>
        </w:rPr>
        <w:t xml:space="preserve">ideede ja </w:t>
      </w:r>
      <w:r>
        <w:rPr>
          <w:rFonts w:ascii="Times New Roman" w:hAnsi="Times New Roman"/>
          <w:szCs w:val="18"/>
        </w:rPr>
        <w:t>mõtetega.</w:t>
      </w:r>
    </w:p>
    <w:p w14:paraId="5E60FEF4" w14:textId="77777777" w:rsidR="00884DEF" w:rsidRDefault="00884DEF" w:rsidP="003A36F5">
      <w:pPr>
        <w:rPr>
          <w:rFonts w:ascii="Times New Roman" w:hAnsi="Times New Roman"/>
          <w:b/>
          <w:color w:val="FF0000"/>
          <w:sz w:val="28"/>
          <w:szCs w:val="18"/>
        </w:rPr>
      </w:pPr>
    </w:p>
    <w:p w14:paraId="491F4E89" w14:textId="5118F859" w:rsidR="00EC61B0" w:rsidRPr="00853F90" w:rsidRDefault="00EC61B0" w:rsidP="00C8209C">
      <w:pPr>
        <w:widowControl w:val="0"/>
        <w:autoSpaceDE w:val="0"/>
        <w:autoSpaceDN w:val="0"/>
        <w:adjustRightInd w:val="0"/>
        <w:spacing w:after="160"/>
        <w:rPr>
          <w:rFonts w:ascii="Times New Roman" w:hAnsi="Times New Roman" w:cs="Times New Roman"/>
          <w:b/>
          <w:color w:val="0000FF"/>
          <w:szCs w:val="32"/>
        </w:rPr>
      </w:pPr>
      <w:r w:rsidRPr="00853F90">
        <w:rPr>
          <w:rFonts w:ascii="Times New Roman" w:hAnsi="Times New Roman" w:cs="Times New Roman"/>
          <w:b/>
          <w:color w:val="0000FF"/>
          <w:szCs w:val="32"/>
        </w:rPr>
        <w:t>3 rühma “</w:t>
      </w:r>
      <w:r w:rsidR="00B31BAD" w:rsidRPr="00853F90">
        <w:rPr>
          <w:rFonts w:ascii="Times New Roman" w:hAnsi="Times New Roman" w:cs="Times New Roman"/>
          <w:b/>
          <w:color w:val="0000FF"/>
          <w:szCs w:val="32"/>
        </w:rPr>
        <w:t>Avatud</w:t>
      </w:r>
      <w:r w:rsidRPr="00853F90">
        <w:rPr>
          <w:rFonts w:ascii="Times New Roman" w:hAnsi="Times New Roman" w:cs="Times New Roman"/>
          <w:b/>
          <w:color w:val="0000FF"/>
          <w:szCs w:val="32"/>
        </w:rPr>
        <w:t xml:space="preserve"> haridusruum</w:t>
      </w:r>
      <w:r w:rsidR="00E14DE9" w:rsidRPr="00853F90">
        <w:rPr>
          <w:rFonts w:ascii="Times New Roman" w:hAnsi="Times New Roman" w:cs="Times New Roman"/>
          <w:b/>
          <w:color w:val="0000FF"/>
          <w:szCs w:val="32"/>
        </w:rPr>
        <w:t xml:space="preserve"> …</w:t>
      </w:r>
      <w:r w:rsidRPr="00853F90">
        <w:rPr>
          <w:rFonts w:ascii="Times New Roman" w:hAnsi="Times New Roman" w:cs="Times New Roman"/>
          <w:b/>
          <w:color w:val="0000FF"/>
          <w:szCs w:val="32"/>
        </w:rPr>
        <w:t xml:space="preserve">” </w:t>
      </w:r>
    </w:p>
    <w:p w14:paraId="5114B50F" w14:textId="0C2A1878" w:rsidR="00EC61B0" w:rsidRPr="00853F90" w:rsidRDefault="00EC61B0" w:rsidP="00C8209C">
      <w:pPr>
        <w:widowControl w:val="0"/>
        <w:autoSpaceDE w:val="0"/>
        <w:autoSpaceDN w:val="0"/>
        <w:adjustRightInd w:val="0"/>
        <w:spacing w:after="160"/>
        <w:rPr>
          <w:rFonts w:ascii="Times New Roman" w:hAnsi="Times New Roman" w:cs="Times New Roman"/>
          <w:color w:val="0000FF"/>
          <w:szCs w:val="32"/>
        </w:rPr>
      </w:pPr>
      <w:r w:rsidRPr="00853F90">
        <w:rPr>
          <w:rFonts w:ascii="Times New Roman" w:hAnsi="Times New Roman" w:cs="Times New Roman"/>
          <w:b/>
          <w:color w:val="0000FF"/>
          <w:szCs w:val="32"/>
        </w:rPr>
        <w:t>Kool</w:t>
      </w:r>
      <w:r w:rsidRPr="00853F90">
        <w:rPr>
          <w:rFonts w:ascii="Times New Roman" w:hAnsi="Times New Roman" w:cs="Times New Roman"/>
          <w:color w:val="0000FF"/>
          <w:szCs w:val="32"/>
        </w:rPr>
        <w:t xml:space="preserve"> (kooliõppekava, haridusruum) = summa (klass/õpetaja + www + kodu + muuseum, muusikakool jne)</w:t>
      </w:r>
      <w:r w:rsidR="00B31BAD" w:rsidRPr="00853F90">
        <w:rPr>
          <w:rFonts w:ascii="Times New Roman" w:hAnsi="Times New Roman" w:cs="Times New Roman"/>
          <w:color w:val="0000FF"/>
          <w:szCs w:val="32"/>
        </w:rPr>
        <w:t>.</w:t>
      </w:r>
    </w:p>
    <w:p w14:paraId="2272F1BE" w14:textId="77777777" w:rsidR="00EC61B0" w:rsidRPr="00853F90" w:rsidRDefault="00EC61B0" w:rsidP="00C8209C">
      <w:pPr>
        <w:widowControl w:val="0"/>
        <w:autoSpaceDE w:val="0"/>
        <w:autoSpaceDN w:val="0"/>
        <w:adjustRightInd w:val="0"/>
        <w:spacing w:after="160"/>
        <w:rPr>
          <w:rFonts w:ascii="Times New Roman" w:hAnsi="Times New Roman" w:cs="Times New Roman"/>
          <w:color w:val="0000FF"/>
          <w:szCs w:val="32"/>
        </w:rPr>
      </w:pPr>
      <w:r w:rsidRPr="00853F90">
        <w:rPr>
          <w:rFonts w:ascii="Times New Roman" w:hAnsi="Times New Roman" w:cs="Times New Roman"/>
          <w:b/>
          <w:color w:val="0000FF"/>
          <w:szCs w:val="32"/>
        </w:rPr>
        <w:t>Kodu</w:t>
      </w:r>
      <w:r w:rsidRPr="00853F90">
        <w:rPr>
          <w:rFonts w:ascii="Times New Roman" w:hAnsi="Times New Roman" w:cs="Times New Roman"/>
          <w:color w:val="0000FF"/>
          <w:szCs w:val="32"/>
        </w:rPr>
        <w:t xml:space="preserve"> (mudel haridusruumi osana) = pereliikmed + rollid + vahendid + ettevalmistus/tugi …</w:t>
      </w:r>
    </w:p>
    <w:p w14:paraId="0E1EB641" w14:textId="01ABA12B" w:rsidR="00B31BAD" w:rsidRPr="00853F90" w:rsidRDefault="00091DFE" w:rsidP="00C8209C">
      <w:pPr>
        <w:widowControl w:val="0"/>
        <w:autoSpaceDE w:val="0"/>
        <w:autoSpaceDN w:val="0"/>
        <w:adjustRightInd w:val="0"/>
        <w:spacing w:after="160"/>
        <w:rPr>
          <w:rFonts w:ascii="Times New Roman" w:hAnsi="Times New Roman" w:cs="Times New Roman"/>
          <w:color w:val="0000FF"/>
          <w:szCs w:val="32"/>
        </w:rPr>
      </w:pPr>
      <w:r w:rsidRPr="00853F90">
        <w:rPr>
          <w:rFonts w:ascii="Times New Roman" w:hAnsi="Times New Roman" w:cs="Times New Roman"/>
          <w:b/>
          <w:color w:val="0000FF"/>
          <w:szCs w:val="32"/>
        </w:rPr>
        <w:t xml:space="preserve">Õppija </w:t>
      </w:r>
      <w:r w:rsidR="00B31BAD" w:rsidRPr="00853F90">
        <w:rPr>
          <w:rFonts w:ascii="Times New Roman" w:hAnsi="Times New Roman" w:cs="Times New Roman"/>
          <w:color w:val="0000FF"/>
          <w:szCs w:val="32"/>
        </w:rPr>
        <w:t>(</w:t>
      </w:r>
      <w:r w:rsidR="007F0167" w:rsidRPr="00853F90">
        <w:rPr>
          <w:rFonts w:ascii="Times New Roman" w:hAnsi="Times New Roman" w:cs="Times New Roman"/>
          <w:color w:val="0000FF"/>
          <w:szCs w:val="32"/>
        </w:rPr>
        <w:t xml:space="preserve">õpirada, </w:t>
      </w:r>
      <w:r w:rsidR="00B31BAD" w:rsidRPr="00853F90">
        <w:rPr>
          <w:rFonts w:ascii="Times New Roman" w:hAnsi="Times New Roman" w:cs="Times New Roman"/>
          <w:color w:val="0000FF"/>
          <w:szCs w:val="32"/>
        </w:rPr>
        <w:t>põhi- ja keskkool, huvikool, kutsekool, kolledž jm).</w:t>
      </w:r>
    </w:p>
    <w:p w14:paraId="4DF32BA1" w14:textId="77777777" w:rsidR="00B31BAD" w:rsidRPr="00091DFE" w:rsidRDefault="00B31BAD" w:rsidP="00EC61B0">
      <w:pPr>
        <w:widowControl w:val="0"/>
        <w:autoSpaceDE w:val="0"/>
        <w:autoSpaceDN w:val="0"/>
        <w:adjustRightInd w:val="0"/>
        <w:spacing w:after="160" w:line="247" w:lineRule="auto"/>
        <w:rPr>
          <w:rFonts w:ascii="Times New Roman" w:hAnsi="Times New Roman" w:cs="Times New Roman"/>
          <w:b/>
          <w:color w:val="0000FF"/>
          <w:sz w:val="28"/>
          <w:szCs w:val="32"/>
        </w:rPr>
      </w:pPr>
    </w:p>
    <w:p w14:paraId="49CF4F43" w14:textId="24430201" w:rsidR="00A434B0" w:rsidRPr="00752512" w:rsidRDefault="00752512" w:rsidP="00752512">
      <w:pPr>
        <w:pStyle w:val="Heading5"/>
        <w:spacing w:line="240" w:lineRule="auto"/>
      </w:pPr>
      <w:bookmarkStart w:id="0" w:name="_Toc453308667"/>
      <w:r w:rsidRPr="00C8209C">
        <w:rPr>
          <w:rFonts w:ascii="Times New Roman" w:hAnsi="Times New Roman" w:cs="Times New Roman"/>
          <w:sz w:val="28"/>
        </w:rPr>
        <w:t>Kerilaua</w:t>
      </w:r>
      <w:r w:rsidRPr="00C8209C">
        <w:rPr>
          <w:sz w:val="28"/>
        </w:rPr>
        <w:t xml:space="preserve"> protsessiskeem</w:t>
      </w:r>
      <w:r w:rsidRPr="00C8209C">
        <w:rPr>
          <w:sz w:val="28"/>
        </w:rPr>
        <w:fldChar w:fldCharType="begin"/>
      </w:r>
      <w:r w:rsidRPr="00C8209C">
        <w:rPr>
          <w:sz w:val="28"/>
        </w:rPr>
        <w:instrText xml:space="preserve"> XE "Rotaatori protsessiskeem" </w:instrText>
      </w:r>
      <w:r w:rsidRPr="00C8209C">
        <w:rPr>
          <w:sz w:val="28"/>
        </w:rPr>
        <w:fldChar w:fldCharType="end"/>
      </w:r>
      <w:r w:rsidRPr="00C8209C">
        <w:rPr>
          <w:sz w:val="28"/>
        </w:rPr>
        <w:t xml:space="preserve"> </w:t>
      </w:r>
      <w:r w:rsidRPr="00752512">
        <w:rPr>
          <w:color w:val="auto"/>
        </w:rPr>
        <w:t xml:space="preserve">– </w:t>
      </w:r>
      <w:r w:rsidRPr="00D861BB">
        <w:rPr>
          <w:b w:val="0"/>
          <w:color w:val="auto"/>
        </w:rPr>
        <w:t xml:space="preserve">sisutaktid </w:t>
      </w:r>
      <w:r w:rsidRPr="00D861BB">
        <w:rPr>
          <w:b w:val="0"/>
          <w:i/>
          <w:color w:val="auto"/>
        </w:rPr>
        <w:t>forsight</w:t>
      </w:r>
      <w:r w:rsidRPr="00D861BB">
        <w:rPr>
          <w:b w:val="0"/>
          <w:color w:val="auto"/>
        </w:rPr>
        <w:t>-rotaatori (ettemõtluskerilaua) rühmades koos osalushindamisega (I, II, III, IV).</w:t>
      </w:r>
      <w:bookmarkEnd w:id="0"/>
      <w:r w:rsidRPr="00752512">
        <w:rPr>
          <w:rStyle w:val="FootnoteReference"/>
          <w:color w:val="auto"/>
        </w:rPr>
        <w:footnoteReference w:id="1"/>
      </w:r>
    </w:p>
    <w:p w14:paraId="7144B926" w14:textId="4C17B281" w:rsidR="00A434B0" w:rsidRDefault="00A434B0" w:rsidP="006717D9">
      <w:pPr>
        <w:pStyle w:val="Normaallaad1"/>
        <w:rPr>
          <w:rFonts w:ascii="Times New Roman" w:eastAsia="Calibri" w:hAnsi="Times New Roman" w:cs="Times New Roman"/>
          <w:color w:val="243F60"/>
        </w:rPr>
      </w:pPr>
      <w:r>
        <w:rPr>
          <w:noProof/>
        </w:rPr>
        <mc:AlternateContent>
          <mc:Choice Requires="wpg">
            <w:drawing>
              <wp:inline distT="0" distB="0" distL="0" distR="0" wp14:anchorId="681CC78B" wp14:editId="1AA1F7F6">
                <wp:extent cx="5377758" cy="2209045"/>
                <wp:effectExtent l="0" t="0" r="33020" b="1270"/>
                <wp:docPr id="17" name="Rühm 17"/>
                <wp:cNvGraphicFramePr/>
                <a:graphic xmlns:a="http://schemas.openxmlformats.org/drawingml/2006/main">
                  <a:graphicData uri="http://schemas.microsoft.com/office/word/2010/wordprocessingGroup">
                    <wpg:wgp>
                      <wpg:cNvGrpSpPr/>
                      <wpg:grpSpPr>
                        <a:xfrm>
                          <a:off x="0" y="0"/>
                          <a:ext cx="5377758" cy="2209045"/>
                          <a:chOff x="0" y="0"/>
                          <a:chExt cx="4436525" cy="2315634"/>
                        </a:xfrm>
                      </wpg:grpSpPr>
                      <wpg:grpSp>
                        <wpg:cNvPr id="80" name="Group 80"/>
                        <wpg:cNvGrpSpPr/>
                        <wpg:grpSpPr>
                          <a:xfrm>
                            <a:off x="0" y="0"/>
                            <a:ext cx="4436525" cy="2315634"/>
                            <a:chOff x="0" y="0"/>
                            <a:chExt cx="4436525" cy="2315634"/>
                          </a:xfrm>
                        </wpg:grpSpPr>
                        <wps:wsp>
                          <wps:cNvPr id="81" name="Rectangle 81"/>
                          <wps:cNvSpPr/>
                          <wps:spPr>
                            <a:xfrm>
                              <a:off x="0" y="0"/>
                              <a:ext cx="4436525" cy="2315625"/>
                            </a:xfrm>
                            <a:prstGeom prst="rect">
                              <a:avLst/>
                            </a:prstGeom>
                            <a:noFill/>
                            <a:ln>
                              <a:noFill/>
                            </a:ln>
                          </wps:spPr>
                          <wps:txbx>
                            <w:txbxContent>
                              <w:p w14:paraId="4E760C0F" w14:textId="77777777" w:rsidR="0033141B" w:rsidRDefault="0033141B" w:rsidP="00A434B0">
                                <w:pPr>
                                  <w:pStyle w:val="Normaallaad1"/>
                                  <w:textDirection w:val="btLr"/>
                                </w:pPr>
                              </w:p>
                            </w:txbxContent>
                          </wps:txbx>
                          <wps:bodyPr spcFirstLastPara="1" wrap="square" lIns="91425" tIns="91425" rIns="91425" bIns="91425" anchor="ctr" anchorCtr="0">
                            <a:noAutofit/>
                          </wps:bodyPr>
                        </wps:wsp>
                        <wps:wsp>
                          <wps:cNvPr id="82" name="Right Arrow 82"/>
                          <wps:cNvSpPr/>
                          <wps:spPr>
                            <a:xfrm>
                              <a:off x="332739" y="0"/>
                              <a:ext cx="3771053" cy="2315634"/>
                            </a:xfrm>
                            <a:prstGeom prst="rightArrow">
                              <a:avLst>
                                <a:gd name="adj1" fmla="val 50000"/>
                                <a:gd name="adj2" fmla="val 50000"/>
                              </a:avLst>
                            </a:prstGeom>
                            <a:solidFill>
                              <a:srgbClr val="000000"/>
                            </a:solidFill>
                            <a:ln>
                              <a:noFill/>
                            </a:ln>
                          </wps:spPr>
                          <wps:txbx>
                            <w:txbxContent>
                              <w:p w14:paraId="648D35C4" w14:textId="77777777" w:rsidR="0033141B" w:rsidRDefault="0033141B" w:rsidP="00A434B0">
                                <w:pPr>
                                  <w:pStyle w:val="Normaallaad1"/>
                                  <w:textDirection w:val="btLr"/>
                                </w:pPr>
                              </w:p>
                            </w:txbxContent>
                          </wps:txbx>
                          <wps:bodyPr spcFirstLastPara="1" wrap="square" lIns="91425" tIns="91425" rIns="91425" bIns="91425" anchor="ctr" anchorCtr="0">
                            <a:noAutofit/>
                          </wps:bodyPr>
                        </wps:wsp>
                        <wps:wsp>
                          <wps:cNvPr id="83" name="Rounded Rectangle 83"/>
                          <wps:cNvSpPr/>
                          <wps:spPr>
                            <a:xfrm>
                              <a:off x="2266" y="558906"/>
                              <a:ext cx="830088" cy="1197821"/>
                            </a:xfrm>
                            <a:prstGeom prst="roundRect">
                              <a:avLst>
                                <a:gd name="adj" fmla="val 16667"/>
                              </a:avLst>
                            </a:prstGeom>
                            <a:solidFill>
                              <a:srgbClr val="FFFFFF"/>
                            </a:solidFill>
                            <a:ln w="25400" cap="flat" cmpd="sng">
                              <a:solidFill>
                                <a:srgbClr val="000000"/>
                              </a:solidFill>
                              <a:prstDash val="solid"/>
                              <a:round/>
                              <a:headEnd type="none" w="sm" len="sm"/>
                              <a:tailEnd type="none" w="sm" len="sm"/>
                            </a:ln>
                          </wps:spPr>
                          <wps:txbx>
                            <w:txbxContent>
                              <w:p w14:paraId="7F084511" w14:textId="77777777" w:rsidR="0033141B" w:rsidRDefault="0033141B" w:rsidP="00A434B0">
                                <w:pPr>
                                  <w:pStyle w:val="Normaallaad1"/>
                                  <w:textDirection w:val="btLr"/>
                                </w:pPr>
                              </w:p>
                            </w:txbxContent>
                          </wps:txbx>
                          <wps:bodyPr spcFirstLastPara="1" wrap="square" lIns="91425" tIns="91425" rIns="91425" bIns="91425" anchor="ctr" anchorCtr="0">
                            <a:noAutofit/>
                          </wps:bodyPr>
                        </wps:wsp>
                        <wps:wsp>
                          <wps:cNvPr id="84" name="Text Box 84"/>
                          <wps:cNvSpPr txBox="1"/>
                          <wps:spPr>
                            <a:xfrm>
                              <a:off x="42785" y="599416"/>
                              <a:ext cx="770070" cy="1266581"/>
                            </a:xfrm>
                            <a:prstGeom prst="rect">
                              <a:avLst/>
                            </a:prstGeom>
                            <a:noFill/>
                            <a:ln>
                              <a:noFill/>
                            </a:ln>
                          </wps:spPr>
                          <wps:txbx>
                            <w:txbxContent>
                              <w:p w14:paraId="0F99DF33" w14:textId="77777777" w:rsidR="0033141B" w:rsidRDefault="0033141B" w:rsidP="00A434B0">
                                <w:pPr>
                                  <w:pStyle w:val="Normaallaad1"/>
                                  <w:spacing w:line="215" w:lineRule="auto"/>
                                  <w:jc w:val="center"/>
                                  <w:textDirection w:val="btLr"/>
                                </w:pPr>
                                <w:r>
                                  <w:rPr>
                                    <w:rFonts w:ascii="Calibri" w:eastAsia="Calibri" w:hAnsi="Calibri" w:cs="Calibri"/>
                                    <w:b/>
                                    <w:color w:val="31859C"/>
                                    <w:sz w:val="48"/>
                                  </w:rPr>
                                  <w:t xml:space="preserve"> </w:t>
                                </w:r>
                                <w:r>
                                  <w:rPr>
                                    <w:rFonts w:ascii="Calibri" w:eastAsia="Calibri" w:hAnsi="Calibri" w:cs="Calibri"/>
                                    <w:b/>
                                    <w:color w:val="31859C"/>
                                    <w:sz w:val="22"/>
                                  </w:rPr>
                                  <w:t xml:space="preserve">I </w:t>
                                </w:r>
                                <w:r w:rsidRPr="00E121E0">
                                  <w:rPr>
                                    <w:rFonts w:ascii="Calibri" w:eastAsia="Calibri" w:hAnsi="Calibri" w:cs="Calibri"/>
                                    <w:b/>
                                    <w:color w:val="31859C"/>
                                    <w:sz w:val="20"/>
                                  </w:rPr>
                                  <w:t>PROBLEEMID</w:t>
                                </w:r>
                                <w:r w:rsidRPr="00E121E0">
                                  <w:rPr>
                                    <w:rFonts w:ascii="Calibri" w:eastAsia="Calibri" w:hAnsi="Calibri" w:cs="Calibri"/>
                                    <w:b/>
                                    <w:color w:val="000000"/>
                                    <w:sz w:val="20"/>
                                  </w:rPr>
                                  <w:t xml:space="preserve">/SUUNAD </w:t>
                                </w:r>
                                <w:r w:rsidRPr="00E121E0">
                                  <w:rPr>
                                    <w:rFonts w:ascii="Calibri" w:eastAsia="Calibri" w:hAnsi="Calibri" w:cs="Calibri"/>
                                    <w:color w:val="000000"/>
                                    <w:sz w:val="20"/>
                                  </w:rPr>
                                  <w:t>– isiklik kogemus, teadmine</w:t>
                                </w:r>
                              </w:p>
                            </w:txbxContent>
                          </wps:txbx>
                          <wps:bodyPr spcFirstLastPara="1" wrap="square" lIns="91425" tIns="91425" rIns="91425" bIns="91425" anchor="ctr" anchorCtr="0">
                            <a:noAutofit/>
                          </wps:bodyPr>
                        </wps:wsp>
                        <wps:wsp>
                          <wps:cNvPr id="85" name="Rounded Rectangle 85"/>
                          <wps:cNvSpPr/>
                          <wps:spPr>
                            <a:xfrm>
                              <a:off x="877125" y="735139"/>
                              <a:ext cx="856906" cy="926253"/>
                            </a:xfrm>
                            <a:prstGeom prst="roundRect">
                              <a:avLst>
                                <a:gd name="adj" fmla="val 16667"/>
                              </a:avLst>
                            </a:prstGeom>
                            <a:solidFill>
                              <a:srgbClr val="FFFFFF"/>
                            </a:solidFill>
                            <a:ln w="25400" cap="flat" cmpd="sng">
                              <a:solidFill>
                                <a:srgbClr val="000000"/>
                              </a:solidFill>
                              <a:prstDash val="solid"/>
                              <a:round/>
                              <a:headEnd type="none" w="sm" len="sm"/>
                              <a:tailEnd type="none" w="sm" len="sm"/>
                            </a:ln>
                          </wps:spPr>
                          <wps:txbx>
                            <w:txbxContent>
                              <w:p w14:paraId="34B9DB95" w14:textId="77777777" w:rsidR="0033141B" w:rsidRDefault="0033141B" w:rsidP="00A434B0">
                                <w:pPr>
                                  <w:pStyle w:val="Normaallaad1"/>
                                  <w:textDirection w:val="btLr"/>
                                </w:pPr>
                              </w:p>
                            </w:txbxContent>
                          </wps:txbx>
                          <wps:bodyPr spcFirstLastPara="1" wrap="square" lIns="91425" tIns="91425" rIns="91425" bIns="91425" anchor="ctr" anchorCtr="0">
                            <a:noAutofit/>
                          </wps:bodyPr>
                        </wps:wsp>
                        <wps:wsp>
                          <wps:cNvPr id="86" name="Text Box 86"/>
                          <wps:cNvSpPr txBox="1"/>
                          <wps:spPr>
                            <a:xfrm>
                              <a:off x="918957" y="733879"/>
                              <a:ext cx="850599" cy="885681"/>
                            </a:xfrm>
                            <a:prstGeom prst="rect">
                              <a:avLst/>
                            </a:prstGeom>
                            <a:noFill/>
                            <a:ln>
                              <a:noFill/>
                            </a:ln>
                          </wps:spPr>
                          <wps:txbx>
                            <w:txbxContent>
                              <w:p w14:paraId="30A80EC0" w14:textId="77777777" w:rsidR="0033141B" w:rsidRDefault="0033141B" w:rsidP="00A434B0">
                                <w:pPr>
                                  <w:pStyle w:val="Normaallaad1"/>
                                  <w:spacing w:before="83" w:line="215" w:lineRule="auto"/>
                                  <w:jc w:val="center"/>
                                  <w:textDirection w:val="btLr"/>
                                </w:pPr>
                                <w:r>
                                  <w:rPr>
                                    <w:rFonts w:ascii="Calibri" w:eastAsia="Calibri" w:hAnsi="Calibri" w:cs="Calibri"/>
                                    <w:b/>
                                    <w:color w:val="000000"/>
                                    <w:sz w:val="20"/>
                                  </w:rPr>
                                  <w:t xml:space="preserve">II </w:t>
                                </w:r>
                                <w:r>
                                  <w:rPr>
                                    <w:rFonts w:ascii="Calibri" w:eastAsia="Calibri" w:hAnsi="Calibri" w:cs="Calibri"/>
                                    <w:b/>
                                    <w:color w:val="31859B"/>
                                    <w:sz w:val="20"/>
                                  </w:rPr>
                                  <w:t xml:space="preserve">HINNANGUD, </w:t>
                                </w:r>
                                <w:r>
                                  <w:rPr>
                                    <w:rFonts w:ascii="Calibri" w:eastAsia="Calibri" w:hAnsi="Calibri" w:cs="Calibri"/>
                                    <w:b/>
                                    <w:color w:val="000000"/>
                                    <w:sz w:val="20"/>
                                  </w:rPr>
                                  <w:t>täpsustused-täiendused, prognoosid</w:t>
                                </w:r>
                              </w:p>
                              <w:p w14:paraId="3A4AAD7F" w14:textId="77777777" w:rsidR="0033141B" w:rsidRDefault="0033141B" w:rsidP="00A434B0">
                                <w:pPr>
                                  <w:pStyle w:val="Normaallaad1"/>
                                  <w:spacing w:before="70" w:line="215" w:lineRule="auto"/>
                                  <w:jc w:val="center"/>
                                  <w:textDirection w:val="btLr"/>
                                </w:pPr>
                              </w:p>
                            </w:txbxContent>
                          </wps:txbx>
                          <wps:bodyPr spcFirstLastPara="1" wrap="square" lIns="45700" tIns="45700" rIns="45700" bIns="45700" anchor="ctr" anchorCtr="0">
                            <a:noAutofit/>
                          </wps:bodyPr>
                        </wps:wsp>
                        <wps:wsp>
                          <wps:cNvPr id="87" name="Rounded Rectangle 87"/>
                          <wps:cNvSpPr/>
                          <wps:spPr>
                            <a:xfrm>
                              <a:off x="1794324" y="694690"/>
                              <a:ext cx="869225" cy="926253"/>
                            </a:xfrm>
                            <a:prstGeom prst="roundRect">
                              <a:avLst>
                                <a:gd name="adj" fmla="val 16667"/>
                              </a:avLst>
                            </a:prstGeom>
                            <a:solidFill>
                              <a:srgbClr val="FFFFFF"/>
                            </a:solidFill>
                            <a:ln w="25400" cap="flat" cmpd="sng">
                              <a:solidFill>
                                <a:srgbClr val="000000"/>
                              </a:solidFill>
                              <a:prstDash val="solid"/>
                              <a:round/>
                              <a:headEnd type="none" w="sm" len="sm"/>
                              <a:tailEnd type="none" w="sm" len="sm"/>
                            </a:ln>
                          </wps:spPr>
                          <wps:txbx>
                            <w:txbxContent>
                              <w:p w14:paraId="2B81EF3E" w14:textId="77777777" w:rsidR="0033141B" w:rsidRDefault="0033141B" w:rsidP="00A434B0">
                                <w:pPr>
                                  <w:pStyle w:val="Normaallaad1"/>
                                  <w:textDirection w:val="btLr"/>
                                </w:pPr>
                              </w:p>
                            </w:txbxContent>
                          </wps:txbx>
                          <wps:bodyPr spcFirstLastPara="1" wrap="square" lIns="91425" tIns="91425" rIns="91425" bIns="91425" anchor="ctr" anchorCtr="0">
                            <a:noAutofit/>
                          </wps:bodyPr>
                        </wps:wsp>
                        <wps:wsp>
                          <wps:cNvPr id="88" name="Text Box 88"/>
                          <wps:cNvSpPr txBox="1"/>
                          <wps:spPr>
                            <a:xfrm>
                              <a:off x="1786622" y="736958"/>
                              <a:ext cx="922699" cy="841389"/>
                            </a:xfrm>
                            <a:prstGeom prst="rect">
                              <a:avLst/>
                            </a:prstGeom>
                            <a:noFill/>
                            <a:ln>
                              <a:noFill/>
                            </a:ln>
                          </wps:spPr>
                          <wps:txbx>
                            <w:txbxContent>
                              <w:p w14:paraId="20E77420" w14:textId="77777777" w:rsidR="0033141B" w:rsidRDefault="0033141B" w:rsidP="00A434B0">
                                <w:pPr>
                                  <w:pStyle w:val="Normaallaad1"/>
                                  <w:spacing w:line="215" w:lineRule="auto"/>
                                  <w:jc w:val="center"/>
                                  <w:textDirection w:val="btLr"/>
                                </w:pPr>
                                <w:r>
                                  <w:rPr>
                                    <w:rFonts w:ascii="Calibri" w:eastAsia="Calibri" w:hAnsi="Calibri" w:cs="Calibri"/>
                                    <w:b/>
                                    <w:color w:val="000000"/>
                                    <w:sz w:val="22"/>
                                  </w:rPr>
                                  <w:t xml:space="preserve">III </w:t>
                                </w:r>
                              </w:p>
                              <w:p w14:paraId="6A5EBBE6" w14:textId="77777777" w:rsidR="0033141B" w:rsidRDefault="0033141B" w:rsidP="00A434B0">
                                <w:pPr>
                                  <w:pStyle w:val="Normaallaad1"/>
                                  <w:spacing w:before="76" w:line="215" w:lineRule="auto"/>
                                  <w:jc w:val="center"/>
                                  <w:textDirection w:val="btLr"/>
                                </w:pPr>
                                <w:r>
                                  <w:rPr>
                                    <w:rFonts w:ascii="Calibri" w:eastAsia="Calibri" w:hAnsi="Calibri" w:cs="Calibri"/>
                                    <w:color w:val="000000"/>
                                    <w:sz w:val="21"/>
                                  </w:rPr>
                                  <w:t xml:space="preserve">Muutuste </w:t>
                                </w:r>
                                <w:r>
                                  <w:rPr>
                                    <w:rFonts w:ascii="Calibri" w:eastAsia="Calibri" w:hAnsi="Calibri" w:cs="Calibri"/>
                                    <w:b/>
                                    <w:color w:val="31859C"/>
                                    <w:sz w:val="21"/>
                                  </w:rPr>
                                  <w:t>VARIANDID, ALTERNATIIVID</w:t>
                                </w:r>
                              </w:p>
                            </w:txbxContent>
                          </wps:txbx>
                          <wps:bodyPr spcFirstLastPara="1" wrap="square" lIns="41900" tIns="41900" rIns="41900" bIns="41900" anchor="ctr" anchorCtr="0">
                            <a:noAutofit/>
                          </wps:bodyPr>
                        </wps:wsp>
                        <wps:wsp>
                          <wps:cNvPr id="89" name="Rounded Rectangle 89"/>
                          <wps:cNvSpPr/>
                          <wps:spPr>
                            <a:xfrm>
                              <a:off x="2716082" y="694690"/>
                              <a:ext cx="866867" cy="926253"/>
                            </a:xfrm>
                            <a:prstGeom prst="roundRect">
                              <a:avLst>
                                <a:gd name="adj" fmla="val 16667"/>
                              </a:avLst>
                            </a:prstGeom>
                            <a:solidFill>
                              <a:srgbClr val="FFFFFF"/>
                            </a:solidFill>
                            <a:ln w="25400" cap="flat" cmpd="sng">
                              <a:solidFill>
                                <a:srgbClr val="000000"/>
                              </a:solidFill>
                              <a:prstDash val="solid"/>
                              <a:round/>
                              <a:headEnd type="none" w="sm" len="sm"/>
                              <a:tailEnd type="none" w="sm" len="sm"/>
                            </a:ln>
                          </wps:spPr>
                          <wps:txbx>
                            <w:txbxContent>
                              <w:p w14:paraId="7FFDB818" w14:textId="77777777" w:rsidR="0033141B" w:rsidRDefault="0033141B" w:rsidP="00A434B0">
                                <w:pPr>
                                  <w:pStyle w:val="Normaallaad1"/>
                                  <w:textDirection w:val="btLr"/>
                                </w:pPr>
                              </w:p>
                            </w:txbxContent>
                          </wps:txbx>
                          <wps:bodyPr spcFirstLastPara="1" wrap="square" lIns="91425" tIns="91425" rIns="91425" bIns="91425" anchor="ctr" anchorCtr="0">
                            <a:noAutofit/>
                          </wps:bodyPr>
                        </wps:wsp>
                        <wps:wsp>
                          <wps:cNvPr id="90" name="Text Box 90"/>
                          <wps:cNvSpPr txBox="1"/>
                          <wps:spPr>
                            <a:xfrm>
                              <a:off x="2757761" y="651976"/>
                              <a:ext cx="782232" cy="1157799"/>
                            </a:xfrm>
                            <a:prstGeom prst="rect">
                              <a:avLst/>
                            </a:prstGeom>
                            <a:noFill/>
                            <a:ln>
                              <a:noFill/>
                            </a:ln>
                          </wps:spPr>
                          <wps:txbx>
                            <w:txbxContent>
                              <w:p w14:paraId="7D6D6422" w14:textId="77777777" w:rsidR="0033141B" w:rsidRDefault="0033141B" w:rsidP="00A434B0">
                                <w:pPr>
                                  <w:pStyle w:val="Normaallaad1"/>
                                  <w:spacing w:line="215" w:lineRule="auto"/>
                                  <w:jc w:val="center"/>
                                  <w:textDirection w:val="btLr"/>
                                </w:pPr>
                                <w:r>
                                  <w:rPr>
                                    <w:rFonts w:ascii="Calibri" w:eastAsia="Calibri" w:hAnsi="Calibri" w:cs="Calibri"/>
                                    <w:b/>
                                    <w:color w:val="000000"/>
                                    <w:sz w:val="21"/>
                                  </w:rPr>
                                  <w:t>IV</w:t>
                                </w:r>
                                <w:r>
                                  <w:rPr>
                                    <w:rFonts w:ascii="Calibri" w:eastAsia="Calibri" w:hAnsi="Calibri" w:cs="Calibri"/>
                                    <w:color w:val="000000"/>
                                    <w:sz w:val="21"/>
                                  </w:rPr>
                                  <w:t xml:space="preserve"> </w:t>
                                </w:r>
                              </w:p>
                              <w:p w14:paraId="68A76DFA" w14:textId="77777777" w:rsidR="0033141B" w:rsidRPr="00947155" w:rsidRDefault="0033141B" w:rsidP="00A434B0">
                                <w:pPr>
                                  <w:pStyle w:val="Normaallaad1"/>
                                  <w:spacing w:before="73" w:line="240" w:lineRule="auto"/>
                                  <w:jc w:val="center"/>
                                  <w:textDirection w:val="btLr"/>
                                  <w:rPr>
                                    <w:rFonts w:ascii="Times New Roman" w:eastAsia="Calibri" w:hAnsi="Times New Roman" w:cs="Times New Roman"/>
                                    <w:color w:val="000000"/>
                                    <w:sz w:val="20"/>
                                  </w:rPr>
                                </w:pPr>
                                <w:r w:rsidRPr="00E121E0">
                                  <w:rPr>
                                    <w:rFonts w:ascii="Calibri" w:eastAsia="Calibri" w:hAnsi="Calibri" w:cs="Calibri"/>
                                    <w:b/>
                                    <w:color w:val="31859C"/>
                                    <w:sz w:val="18"/>
                                  </w:rPr>
                                  <w:t>MÕTESTAMINE</w:t>
                                </w:r>
                                <w:r w:rsidRPr="00E121E0">
                                  <w:rPr>
                                    <w:rFonts w:ascii="Calibri" w:eastAsia="Calibri" w:hAnsi="Calibri" w:cs="Calibri"/>
                                    <w:color w:val="000000"/>
                                    <w:sz w:val="20"/>
                                  </w:rPr>
                                  <w:t xml:space="preserve">refleksioon, </w:t>
                                </w:r>
                                <w:r w:rsidRPr="00E121E0">
                                  <w:rPr>
                                    <w:rFonts w:ascii="Calibri" w:eastAsia="Calibri" w:hAnsi="Calibri" w:cs="Calibri"/>
                                    <w:b/>
                                    <w:color w:val="31859C"/>
                                    <w:sz w:val="20"/>
                                  </w:rPr>
                                  <w:t>TEGEVUSED</w:t>
                                </w:r>
                                <w:r w:rsidRPr="00E121E0">
                                  <w:rPr>
                                    <w:rFonts w:ascii="Calibri" w:eastAsia="Calibri" w:hAnsi="Calibri" w:cs="Calibri"/>
                                    <w:color w:val="000000"/>
                                    <w:sz w:val="20"/>
                                  </w:rPr>
                                  <w:t xml:space="preserve">, </w:t>
                                </w:r>
                                <w:r>
                                  <w:rPr>
                                    <w:rFonts w:ascii="Calibri" w:eastAsia="Calibri" w:hAnsi="Calibri" w:cs="Calibri"/>
                                    <w:color w:val="000000"/>
                                    <w:sz w:val="21"/>
                                  </w:rPr>
                                  <w:t>algatused</w:t>
                                </w:r>
                              </w:p>
                            </w:txbxContent>
                          </wps:txbx>
                          <wps:bodyPr spcFirstLastPara="1" wrap="square" lIns="41900" tIns="41900" rIns="41900" bIns="41900" anchor="ctr" anchorCtr="0">
                            <a:noAutofit/>
                          </wps:bodyPr>
                        </wps:wsp>
                        <wps:wsp>
                          <wps:cNvPr id="91" name="Rounded Rectangle 91"/>
                          <wps:cNvSpPr/>
                          <wps:spPr>
                            <a:xfrm>
                              <a:off x="3635483" y="694690"/>
                              <a:ext cx="798783" cy="926253"/>
                            </a:xfrm>
                            <a:prstGeom prst="roundRect">
                              <a:avLst>
                                <a:gd name="adj" fmla="val 16667"/>
                              </a:avLst>
                            </a:prstGeom>
                            <a:solidFill>
                              <a:srgbClr val="FFFFFF"/>
                            </a:solidFill>
                            <a:ln w="25400" cap="flat" cmpd="sng">
                              <a:solidFill>
                                <a:srgbClr val="000000"/>
                              </a:solidFill>
                              <a:prstDash val="solid"/>
                              <a:round/>
                              <a:headEnd type="none" w="sm" len="sm"/>
                              <a:tailEnd type="none" w="sm" len="sm"/>
                            </a:ln>
                          </wps:spPr>
                          <wps:txbx>
                            <w:txbxContent>
                              <w:p w14:paraId="0F9F3A09" w14:textId="77777777" w:rsidR="0033141B" w:rsidRDefault="0033141B" w:rsidP="00A434B0">
                                <w:pPr>
                                  <w:pStyle w:val="Normaallaad1"/>
                                  <w:textDirection w:val="btLr"/>
                                </w:pPr>
                              </w:p>
                            </w:txbxContent>
                          </wps:txbx>
                          <wps:bodyPr spcFirstLastPara="1" wrap="square" lIns="91425" tIns="91425" rIns="91425" bIns="91425" anchor="ctr" anchorCtr="0">
                            <a:noAutofit/>
                          </wps:bodyPr>
                        </wps:wsp>
                        <wps:wsp>
                          <wps:cNvPr id="92" name="Text Box 92"/>
                          <wps:cNvSpPr txBox="1"/>
                          <wps:spPr>
                            <a:xfrm>
                              <a:off x="3674476" y="733683"/>
                              <a:ext cx="720797" cy="848267"/>
                            </a:xfrm>
                            <a:prstGeom prst="rect">
                              <a:avLst/>
                            </a:prstGeom>
                            <a:noFill/>
                            <a:ln>
                              <a:noFill/>
                            </a:ln>
                          </wps:spPr>
                          <wps:txbx>
                            <w:txbxContent>
                              <w:p w14:paraId="1AFF6CCA" w14:textId="77777777" w:rsidR="0033141B" w:rsidRDefault="0033141B" w:rsidP="00A434B0">
                                <w:pPr>
                                  <w:pStyle w:val="Normaallaad1"/>
                                  <w:spacing w:line="215" w:lineRule="auto"/>
                                  <w:jc w:val="center"/>
                                  <w:textDirection w:val="btLr"/>
                                </w:pPr>
                                <w:r>
                                  <w:rPr>
                                    <w:rFonts w:ascii="Calibri" w:eastAsia="Calibri" w:hAnsi="Calibri" w:cs="Calibri"/>
                                    <w:b/>
                                    <w:color w:val="000000"/>
                                    <w:sz w:val="22"/>
                                  </w:rPr>
                                  <w:t xml:space="preserve">IV+ </w:t>
                                </w:r>
                                <w:r>
                                  <w:rPr>
                                    <w:rFonts w:ascii="Calibri" w:eastAsia="Calibri" w:hAnsi="Calibri" w:cs="Calibri"/>
                                    <w:color w:val="000000"/>
                                    <w:sz w:val="22"/>
                                  </w:rPr>
                                  <w:t xml:space="preserve">Sõelumine, </w:t>
                                </w:r>
                                <w:r>
                                  <w:rPr>
                                    <w:rFonts w:ascii="Calibri" w:eastAsia="Calibri" w:hAnsi="Calibri" w:cs="Calibri"/>
                                    <w:b/>
                                    <w:color w:val="31859C"/>
                                    <w:sz w:val="22"/>
                                  </w:rPr>
                                  <w:t>OSALUS-</w:t>
                                </w:r>
                                <w:r>
                                  <w:rPr>
                                    <w:rFonts w:ascii="Calibri" w:eastAsia="Calibri" w:hAnsi="Calibri" w:cs="Calibri"/>
                                    <w:color w:val="000000"/>
                                    <w:sz w:val="22"/>
                                  </w:rPr>
                                  <w:t>hinnang</w:t>
                                </w:r>
                              </w:p>
                            </w:txbxContent>
                          </wps:txbx>
                          <wps:bodyPr spcFirstLastPara="1" wrap="square" lIns="41900" tIns="41900" rIns="41900" bIns="41900" anchor="ctr" anchorCtr="0">
                            <a:noAutofit/>
                          </wps:bodyPr>
                        </wps:wsp>
                      </wpg:grpSp>
                    </wpg:wgp>
                  </a:graphicData>
                </a:graphic>
              </wp:inline>
            </w:drawing>
          </mc:Choice>
          <mc:Fallback>
            <w:pict>
              <v:group id="Rühm 17" o:spid="_x0000_s1026" style="width:423.45pt;height:173.95pt;mso-position-horizontal-relative:char;mso-position-vertical-relative:line" coordsize="4436525,231563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O0MmgFAACFIQAADgAAAGRycy9lMm9Eb2MueG1s7Frbcts2EH3vTP8Bw/davIKkxnImjWNPZzKt&#10;J0k/AOa9w1sB2pL/rW/5sR4AJEVJUSK5uTiu9CBpQQhcYM85uwB1/mJVleQ+4aJo6oVhnZkGSeqo&#10;iYs6Wxh/vr/6JTCI6Fgds7Kpk4XxkAjjxcXPP50v23liN3lTxgknGKQW82W7MPKua+ezmYjypGLi&#10;rGmTGhfThlesg8mzWczZEqNX5cw2TTpbNjxueRMlQqD1Ul80LtT4aZpE3R9pKpKOlAsDvnXqnav3&#10;W/k+uzhn84yzNi+i3g32CC8qVtS46TjUJesYuePFzlBVEfFGNGl3FjXVrEnTIkrUHDAby9yazTVv&#10;7lo1l2y+zNpxmbC0W+v06GGj3+9vOClixM43SM0qxOjth3/yisDG4izbbI4+17x9197wviHTlpzv&#10;KuWV/MRMyEot68O4rMmqIxEaPcf3fQ9AiHDNts3QdD298FGO6Oz8Lspf9790XYd6ttf/0rE86rjy&#10;l7PhxjPp3+jOaIx+93MLEHo9N7WkBPYXmts+D9n8i88NBBFrDIj/hoF3OWsTBS0h4zuskzWs01sw&#10;h9VZmZDA0mul+o0gEHMBPByKgN1VQlCncWTzlovuOmkqIr8sDI77K0Kx+zei012HLvKudXNVlCXa&#10;2bysNxqADdkCZAw+ym/d6nalQi7mt038gPmKNroqcK83THQ3jIP1mPwSSrAwxN93jCcGKX+rscyh&#10;5UoIdlODT43bqcHqKG8gMFHHDaKNV50SHO3ly7uuSQs1I+mXdqZ3F/GVyP0WgbbHQBdZ3pGXnDdL&#10;EthHhdpxbN8JDbLLeBDeMj1nP2934y3dUF6soy4XLIt74rL4L8QnrUoE6p6VxDPxku5u9sG8PtIH&#10;mFA4UsoxhZFoyiKWSJLjCJ7dvio5wfDQMPXqQbrR7WC8aVkdlvQEu4URABJ9jmnu6jiJyURnnGGl&#10;oEef1xnbplRBz/OC0KQaCUPGCRzTDPqEY1mhH9hKxMa0sQs/6Y70ZT/6psCyKKUqPT4CWFfq9XFg&#10;kSUSpOcC2CSSQpSWrMPXqkV+FnWmnNvA4oGQlZC/ZCLX0FYj6AVDgVHHikR5wuLXdUy6hxYlQI1i&#10;DWqIu1aQwQSlHb6ofh0rys/32y/CihSjzpxIAVK4AyneS/z+2qwImvpk1XOBdCu0yxTVt+/Jvq7t&#10;B8hVUGQvDF1rixa+b5q+xBauW+CPp3P7J2ixwQjcGl2n8vmYLKwAMHL9BAAAABHbq4qqTpI1wUGq&#10;GCDxymIFAfYdz0J2VqQdddGjUisVAEKb2kjROqhDGT8Ed6jCTrL4LWVxZP2JFWAFcKpZsZZFpWcT&#10;Mhwqi6EVhB72t4oWTuDv0MKEXGpaBIFHv5ssjmQ/FgCuB2kf9ii9ofcovaH3KL3xg+xR1gcSu8Vi&#10;fzhxoCxafug6NvIsAEBDFyK4pYs0tIdjhpMuqhT/lMrFkfbH0uJZbt2xr9nWxWAoC48sFy0/oNTG&#10;nlkJIw1xSLdRL4AVdBRG13ICJZzfoV4c6X4sAlwrnAijNnph1EYvjNr4QYQRqWpvvagiNEmRiKe0&#10;9uwXbN+iJo599gsjDbDTPRWM+oToqe2jR94fS4vnKIxI6tvCqPP8hA2HFoy27/k+xYGjLBg8nCBt&#10;76QD23ZAG7WTttAXKvnpndTX2kmPfD8WAs9RGcP184udkhHXei08aCftUMdz5XnlnpLRDwNfXpYI&#10;OJWMT65ktPonfMMTlv/3454QUrVVM6Jpkw6HSqNDfdeFHuqa0aEgAQZi8+GMybdNP+xLhsAN7PGg&#10;fN8Z09dSRmsk/BOXxvVDbPUcUD3rV0et/f8S5J8Jprbqtf73xMW/AAAA//8DAFBLAwQUAAYACAAA&#10;ACEAub9aOt4AAAAFAQAADwAAAGRycy9kb3ducmV2LnhtbEyPzWrDMBCE74W+g9hCbo3s/DVxLYcQ&#10;2p5CoUmh9LaxNraJtTKWYjtvX7WX9LIwzDDzbboeTC06al1lWUE8jkAQ51ZXXCj4PLw+LkE4j6yx&#10;tkwKruRgnd3fpZho2/MHdXtfiFDCLkEFpfdNIqXLSzLoxrYhDt7JtgZ9kG0hdYt9KDe1nETRQhqs&#10;OCyU2NC2pPy8vxgFbz32m2n80u3Op+31+zB//9rFpNToYdg8g/A0+FsYfvEDOmSB6WgvrJ2oFYRH&#10;/N8N3nK2WIE4KpjOnlYgs1T+p89+AAAA//8DAFBLAQItABQABgAIAAAAIQDkmcPA+wAAAOEBAAAT&#10;AAAAAAAAAAAAAAAAAAAAAABbQ29udGVudF9UeXBlc10ueG1sUEsBAi0AFAAGAAgAAAAhACOyauHX&#10;AAAAlAEAAAsAAAAAAAAAAAAAAAAALAEAAF9yZWxzLy5yZWxzUEsBAi0AFAAGAAgAAAAhANMDtDJo&#10;BQAAhSEAAA4AAAAAAAAAAAAAAAAALAIAAGRycy9lMm9Eb2MueG1sUEsBAi0AFAAGAAgAAAAhALm/&#10;WjreAAAABQEAAA8AAAAAAAAAAAAAAAAAwAcAAGRycy9kb3ducmV2LnhtbFBLBQYAAAAABAAEAPMA&#10;AADLCAAAAAA=&#10;">
                <v:group id="Group 80" o:spid="_x0000_s1027" style="position:absolute;width:4436525;height:2315634" coordsize="4436525,23156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N1edwgAAANsAAAAPAAAAZHJzL2Rvd25yZXYueG1sRE/LasJAFN0X/IfhCt3V&#10;SVpaJDqGEKy4kEJVEHeXzDUJZu6EzJjH3zuLQpeH816no2lET52rLSuIFxEI4sLqmksF59P32xKE&#10;88gaG8ukYCIH6Wb2ssZE24F/qT/6UoQQdgkqqLxvEyldUZFBt7AtceButjPoA+xKqTscQrhp5HsU&#10;fUmDNYeGClvKKyrux4dRsBtwyD7ibX+43/Lpevr8uRxiUup1PmYrEJ5G/y/+c++1gmVYH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TdXncIAAADbAAAADwAA&#10;AAAAAAAAAAAAAACpAgAAZHJzL2Rvd25yZXYueG1sUEsFBgAAAAAEAAQA+gAAAJgDAAAAAA==&#10;">
                  <v:rect id="Rectangle 81" o:spid="_x0000_s1028" style="position:absolute;width:4436525;height:23156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IL2/wwAA&#10;ANsAAAAPAAAAZHJzL2Rvd25yZXYueG1sRI/RasJAFETfhf7Dcgu+6SahiE1dpS0tqE+a9ANus9ds&#10;MHs3zW5j/Hu3UPBxmJkzzGoz2lYM1PvGsYJ0noAgrpxuuFbwVX7OliB8QNbYOiYFV/KwWT9MVphr&#10;d+EjDUWoRYSwz1GBCaHLpfSVIYt+7jri6J1cbzFE2ddS93iJcNvKLEkW0mLDccFgR++GqnPxaxUc&#10;nhxlH5l/K2r7bMbvcr/7wYVS08fx9QVEoDHcw//trVawTOHvS/wBcn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IL2/wwAAANsAAAAPAAAAAAAAAAAAAAAAAJcCAABkcnMvZG93&#10;bnJldi54bWxQSwUGAAAAAAQABAD1AAAAhwMAAAAA&#10;" filled="f" stroked="f">
                    <v:textbox inset="91425emu,91425emu,91425emu,91425emu">
                      <w:txbxContent>
                        <w:p w14:paraId="4E760C0F" w14:textId="77777777" w:rsidR="0033141B" w:rsidRDefault="0033141B" w:rsidP="00A434B0">
                          <w:pPr>
                            <w:pStyle w:val="Normaallaad1"/>
                            <w:textDirection w:val="btLr"/>
                          </w:pPr>
                        </w:p>
                      </w:txbxContent>
                    </v:textbox>
                  </v:re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9" type="#_x0000_t13" style="position:absolute;left:332739;width:3771053;height:23156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ylfNxQAA&#10;ANsAAAAPAAAAZHJzL2Rvd25yZXYueG1sRI/NasMwEITvhb6D2EIvoZFjQmPcKMEJtKTH/ND2uFgb&#10;y9RaOZKauG9fFQI5DjPzDTNfDrYTZ/KhdaxgMs5AENdOt9woOOxfnwoQISJr7ByTgl8KsFzc382x&#10;1O7CWzrvYiMShEOJCkyMfSllqA1ZDGPXEyfv6LzFmKRvpPZ4SXDbyTzLnqXFltOCwZ7Whurv3Y9V&#10;8Pb+OTuOqo9i5IuvZmpO+Yorq9Tjw1C9gIg0xFv42t5oBUUO/1/SD5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jKV83FAAAA2wAAAA8AAAAAAAAAAAAAAAAAlwIAAGRycy9k&#10;b3ducmV2LnhtbFBLBQYAAAAABAAEAPUAAACJAwAAAAA=&#10;" adj="14968" fillcolor="black" stroked="f">
                    <v:textbox inset="91425emu,91425emu,91425emu,91425emu">
                      <w:txbxContent>
                        <w:p w14:paraId="648D35C4" w14:textId="77777777" w:rsidR="0033141B" w:rsidRDefault="0033141B" w:rsidP="00A434B0">
                          <w:pPr>
                            <w:pStyle w:val="Normaallaad1"/>
                            <w:textDirection w:val="btLr"/>
                          </w:pPr>
                        </w:p>
                      </w:txbxContent>
                    </v:textbox>
                  </v:shape>
                  <v:roundrect id="Rounded Rectangle 83" o:spid="_x0000_s1030" style="position:absolute;left:2266;top:558906;width:830088;height:1197821;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HxYjwAAA&#10;ANsAAAAPAAAAZHJzL2Rvd25yZXYueG1sRI9Bi8IwFITvgv8hPMGbpq4iUo0ioih4Wnfx/GieTbV5&#10;KUlW6783grDHYWa+YRar1tbiTj5UjhWMhhkI4sLpiksFvz+7wQxEiMgaa8ek4EkBVstuZ4G5dg/+&#10;pvspliJBOOSowMTY5FKGwpDFMHQNcfIuzluMSfpSao+PBLe1/MqyqbRYcVow2NDGUHE7/VkF00nV&#10;jsaezP4at3U4r71tbkel+r12PQcRqY3/4U/7oBXMxvD+kn6AXL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6HxYjwAAAANsAAAAPAAAAAAAAAAAAAAAAAJcCAABkcnMvZG93bnJl&#10;di54bWxQSwUGAAAAAAQABAD1AAAAhAMAAAAA&#10;" strokeweight="2pt">
                    <v:stroke startarrowwidth="narrow" startarrowlength="short" endarrowwidth="narrow" endarrowlength="short"/>
                    <v:textbox inset="91425emu,91425emu,91425emu,91425emu">
                      <w:txbxContent>
                        <w:p w14:paraId="7F084511" w14:textId="77777777" w:rsidR="0033141B" w:rsidRDefault="0033141B" w:rsidP="00A434B0">
                          <w:pPr>
                            <w:pStyle w:val="Normaallaad1"/>
                            <w:textDirection w:val="btLr"/>
                          </w:pPr>
                        </w:p>
                      </w:txbxContent>
                    </v:textbox>
                  </v:roundrect>
                  <v:shapetype id="_x0000_t202" coordsize="21600,21600" o:spt="202" path="m0,0l0,21600,21600,21600,21600,0xe">
                    <v:stroke joinstyle="miter"/>
                    <v:path gradientshapeok="t" o:connecttype="rect"/>
                  </v:shapetype>
                  <v:shape id="Text Box 84" o:spid="_x0000_s1031" type="#_x0000_t202" style="position:absolute;left:42785;top:599416;width:770070;height:126658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sLEEwgAA&#10;ANsAAAAPAAAAZHJzL2Rvd25yZXYueG1sRI9LiwIxEITvgv8htOBF1oyLqIxGEUFYDx58sOcm6Xng&#10;pDMkGR3//WZhYY9FVX1FbXa9bcSTfKgdK5hNMxDE2pmaSwX32/FjBSJEZIONY1LwpgC77XCwwdy4&#10;F1/oeY2lSBAOOSqoYmxzKYOuyGKYupY4eYXzFmOSvpTG4yvBbSM/s2whLdacFips6VCRflw7q2Ci&#10;y9OyyA7do+n8LZI2xffprNR41O/XICL18T/81/4yClZz+P2SfoDc/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6wsQTCAAAA2wAAAA8AAAAAAAAAAAAAAAAAlwIAAGRycy9kb3du&#10;cmV2LnhtbFBLBQYAAAAABAAEAPUAAACGAwAAAAA=&#10;" filled="f" stroked="f">
                    <v:textbox inset="91425emu,91425emu,91425emu,91425emu">
                      <w:txbxContent>
                        <w:p w14:paraId="0F99DF33" w14:textId="77777777" w:rsidR="0033141B" w:rsidRDefault="0033141B" w:rsidP="00A434B0">
                          <w:pPr>
                            <w:pStyle w:val="Normaallaad1"/>
                            <w:spacing w:line="215" w:lineRule="auto"/>
                            <w:jc w:val="center"/>
                            <w:textDirection w:val="btLr"/>
                          </w:pPr>
                          <w:r>
                            <w:rPr>
                              <w:rFonts w:ascii="Calibri" w:eastAsia="Calibri" w:hAnsi="Calibri" w:cs="Calibri"/>
                              <w:b/>
                              <w:color w:val="31859C"/>
                              <w:sz w:val="48"/>
                            </w:rPr>
                            <w:t xml:space="preserve"> </w:t>
                          </w:r>
                          <w:r>
                            <w:rPr>
                              <w:rFonts w:ascii="Calibri" w:eastAsia="Calibri" w:hAnsi="Calibri" w:cs="Calibri"/>
                              <w:b/>
                              <w:color w:val="31859C"/>
                              <w:sz w:val="22"/>
                            </w:rPr>
                            <w:t xml:space="preserve">I </w:t>
                          </w:r>
                          <w:r w:rsidRPr="00E121E0">
                            <w:rPr>
                              <w:rFonts w:ascii="Calibri" w:eastAsia="Calibri" w:hAnsi="Calibri" w:cs="Calibri"/>
                              <w:b/>
                              <w:color w:val="31859C"/>
                              <w:sz w:val="20"/>
                            </w:rPr>
                            <w:t>PROBLEEMID</w:t>
                          </w:r>
                          <w:r w:rsidRPr="00E121E0">
                            <w:rPr>
                              <w:rFonts w:ascii="Calibri" w:eastAsia="Calibri" w:hAnsi="Calibri" w:cs="Calibri"/>
                              <w:b/>
                              <w:color w:val="000000"/>
                              <w:sz w:val="20"/>
                            </w:rPr>
                            <w:t xml:space="preserve">/SUUNAD </w:t>
                          </w:r>
                          <w:r w:rsidRPr="00E121E0">
                            <w:rPr>
                              <w:rFonts w:ascii="Calibri" w:eastAsia="Calibri" w:hAnsi="Calibri" w:cs="Calibri"/>
                              <w:color w:val="000000"/>
                              <w:sz w:val="20"/>
                            </w:rPr>
                            <w:t>– isiklik kogemus, teadmine</w:t>
                          </w:r>
                        </w:p>
                      </w:txbxContent>
                    </v:textbox>
                  </v:shape>
                  <v:roundrect id="Rounded Rectangle 85" o:spid="_x0000_s1032" style="position:absolute;left:877125;top:735139;width:856906;height:926253;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uivMwQAA&#10;ANsAAAAPAAAAZHJzL2Rvd25yZXYueG1sRI/NigIxEITvC75DaMHbmvFnRUajiCgKe1oVz82knYxO&#10;OkMSdfbtNwuCx6KqvqLmy9bW4kE+VI4VDPoZCOLC6YpLBafj9nMKIkRkjbVjUvBLAZaLzsccc+2e&#10;/EOPQyxFgnDIUYGJscmlDIUhi6HvGuLkXZy3GJP0pdQenwluaznMsom0WHFaMNjQ2lBxO9ytgsm4&#10;agcjT2Z3jZs6nFfeNrdvpXrddjUDEamN7/CrvdcKpl/w/yX9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rorzMEAAADbAAAADwAAAAAAAAAAAAAAAACXAgAAZHJzL2Rvd25y&#10;ZXYueG1sUEsFBgAAAAAEAAQA9QAAAIUDAAAAAA==&#10;" strokeweight="2pt">
                    <v:stroke startarrowwidth="narrow" startarrowlength="short" endarrowwidth="narrow" endarrowlength="short"/>
                    <v:textbox inset="91425emu,91425emu,91425emu,91425emu">
                      <w:txbxContent>
                        <w:p w14:paraId="34B9DB95" w14:textId="77777777" w:rsidR="0033141B" w:rsidRDefault="0033141B" w:rsidP="00A434B0">
                          <w:pPr>
                            <w:pStyle w:val="Normaallaad1"/>
                            <w:textDirection w:val="btLr"/>
                          </w:pPr>
                        </w:p>
                      </w:txbxContent>
                    </v:textbox>
                  </v:roundrect>
                  <v:shape id="Text Box 86" o:spid="_x0000_s1033" type="#_x0000_t202" style="position:absolute;left:918957;top:733879;width:850599;height:88568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dSHLxAAA&#10;ANsAAAAPAAAAZHJzL2Rvd25yZXYueG1sRI9Ra8IwFIXfB/6HcIW9zVQHXalGUbfiGOyhuh9waa5t&#10;MbkpTabZvzeDwR4P55zvcFabaI240uh7xwrmswwEceN0z62Cr1P1VIDwAVmjcUwKfsjDZj15WGGp&#10;3Y1ruh5DKxKEfYkKuhCGUkrfdGTRz9xAnLyzGy2GJMdW6hFvCW6NXGRZLi32nBY6HGjfUXM5flsF&#10;n2G3e5Pn+sWcmhg/XqtnY9qDUo/TuF2CCBTDf/iv/a4VFDn8fkk/QK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XUhy8QAAADbAAAADwAAAAAAAAAAAAAAAACXAgAAZHJzL2Rv&#10;d25yZXYueG1sUEsFBgAAAAAEAAQA9QAAAIgDAAAAAA==&#10;" filled="f" stroked="f">
                    <v:textbox inset="45700emu,45700emu,45700emu,45700emu">
                      <w:txbxContent>
                        <w:p w14:paraId="30A80EC0" w14:textId="77777777" w:rsidR="0033141B" w:rsidRDefault="0033141B" w:rsidP="00A434B0">
                          <w:pPr>
                            <w:pStyle w:val="Normaallaad1"/>
                            <w:spacing w:before="83" w:line="215" w:lineRule="auto"/>
                            <w:jc w:val="center"/>
                            <w:textDirection w:val="btLr"/>
                          </w:pPr>
                          <w:r>
                            <w:rPr>
                              <w:rFonts w:ascii="Calibri" w:eastAsia="Calibri" w:hAnsi="Calibri" w:cs="Calibri"/>
                              <w:b/>
                              <w:color w:val="000000"/>
                              <w:sz w:val="20"/>
                            </w:rPr>
                            <w:t xml:space="preserve">II </w:t>
                          </w:r>
                          <w:r>
                            <w:rPr>
                              <w:rFonts w:ascii="Calibri" w:eastAsia="Calibri" w:hAnsi="Calibri" w:cs="Calibri"/>
                              <w:b/>
                              <w:color w:val="31859B"/>
                              <w:sz w:val="20"/>
                            </w:rPr>
                            <w:t xml:space="preserve">HINNANGUD, </w:t>
                          </w:r>
                          <w:r>
                            <w:rPr>
                              <w:rFonts w:ascii="Calibri" w:eastAsia="Calibri" w:hAnsi="Calibri" w:cs="Calibri"/>
                              <w:b/>
                              <w:color w:val="000000"/>
                              <w:sz w:val="20"/>
                            </w:rPr>
                            <w:t>täpsustused-täiendused, prognoosid</w:t>
                          </w:r>
                        </w:p>
                        <w:p w14:paraId="3A4AAD7F" w14:textId="77777777" w:rsidR="0033141B" w:rsidRDefault="0033141B" w:rsidP="00A434B0">
                          <w:pPr>
                            <w:pStyle w:val="Normaallaad1"/>
                            <w:spacing w:before="70" w:line="215" w:lineRule="auto"/>
                            <w:jc w:val="center"/>
                            <w:textDirection w:val="btLr"/>
                          </w:pPr>
                        </w:p>
                      </w:txbxContent>
                    </v:textbox>
                  </v:shape>
                  <v:roundrect id="Rounded Rectangle 87" o:spid="_x0000_s1034" style="position:absolute;left:1794324;top:694690;width:869225;height:926253;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BAgwQAA&#10;ANsAAAAPAAAAZHJzL2Rvd25yZXYueG1sRI/NigIxEITvC75DaMHbmvEHV0ajiCgueFpXPDeTdjI6&#10;6QxJ1PHtN4Kwx6KqvqLmy9bW4k4+VI4VDPoZCOLC6YpLBcff7ecURIjIGmvHpOBJAZaLzsccc+0e&#10;/EP3QyxFgnDIUYGJscmlDIUhi6HvGuLknZ23GJP0pdQeHwluaznMsom0WHFaMNjQ2lBxPdysgsm4&#10;agcjT2Z3iZs6nFbeNte9Ur1uu5qBiNTG//C7/a0VTL/g9SX9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SQQIMEAAADbAAAADwAAAAAAAAAAAAAAAACXAgAAZHJzL2Rvd25y&#10;ZXYueG1sUEsFBgAAAAAEAAQA9QAAAIUDAAAAAA==&#10;" strokeweight="2pt">
                    <v:stroke startarrowwidth="narrow" startarrowlength="short" endarrowwidth="narrow" endarrowlength="short"/>
                    <v:textbox inset="91425emu,91425emu,91425emu,91425emu">
                      <w:txbxContent>
                        <w:p w14:paraId="2B81EF3E" w14:textId="77777777" w:rsidR="0033141B" w:rsidRDefault="0033141B" w:rsidP="00A434B0">
                          <w:pPr>
                            <w:pStyle w:val="Normaallaad1"/>
                            <w:textDirection w:val="btLr"/>
                          </w:pPr>
                        </w:p>
                      </w:txbxContent>
                    </v:textbox>
                  </v:roundrect>
                  <v:shape id="Text Box 88" o:spid="_x0000_s1035" type="#_x0000_t202" style="position:absolute;left:1786622;top:736958;width:922699;height:84138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69I2wgAA&#10;ANsAAAAPAAAAZHJzL2Rvd25yZXYueG1sRE9Na8JAEL0X/A/LCL1I3bVYkegqpbQoSKHV4nnITpPQ&#10;7Gyancbor3cPQo+P971c975WHbWxCmxhMjagiPPgKi4sfB3eHuagoiA7rAOThTNFWK8Gd0vMXDjx&#10;J3V7KVQK4ZihhVKkybSOeUke4zg0xIn7Dq1HSbAttGvxlMJ9rR+NmWmPFaeGEht6KSn/2f95C9qP&#10;OnmVp/e4Oe4u9cfETH+nxtr7Yf+8ACXUy7/45t46C/M0Nn1JP0Cvr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Xr0jbCAAAA2wAAAA8AAAAAAAAAAAAAAAAAlwIAAGRycy9kb3du&#10;cmV2LnhtbFBLBQYAAAAABAAEAPUAAACGAwAAAAA=&#10;" filled="f" stroked="f">
                    <v:textbox inset="41900emu,41900emu,41900emu,41900emu">
                      <w:txbxContent>
                        <w:p w14:paraId="20E77420" w14:textId="77777777" w:rsidR="0033141B" w:rsidRDefault="0033141B" w:rsidP="00A434B0">
                          <w:pPr>
                            <w:pStyle w:val="Normaallaad1"/>
                            <w:spacing w:line="215" w:lineRule="auto"/>
                            <w:jc w:val="center"/>
                            <w:textDirection w:val="btLr"/>
                          </w:pPr>
                          <w:r>
                            <w:rPr>
                              <w:rFonts w:ascii="Calibri" w:eastAsia="Calibri" w:hAnsi="Calibri" w:cs="Calibri"/>
                              <w:b/>
                              <w:color w:val="000000"/>
                              <w:sz w:val="22"/>
                            </w:rPr>
                            <w:t xml:space="preserve">III </w:t>
                          </w:r>
                        </w:p>
                        <w:p w14:paraId="6A5EBBE6" w14:textId="77777777" w:rsidR="0033141B" w:rsidRDefault="0033141B" w:rsidP="00A434B0">
                          <w:pPr>
                            <w:pStyle w:val="Normaallaad1"/>
                            <w:spacing w:before="76" w:line="215" w:lineRule="auto"/>
                            <w:jc w:val="center"/>
                            <w:textDirection w:val="btLr"/>
                          </w:pPr>
                          <w:r>
                            <w:rPr>
                              <w:rFonts w:ascii="Calibri" w:eastAsia="Calibri" w:hAnsi="Calibri" w:cs="Calibri"/>
                              <w:color w:val="000000"/>
                              <w:sz w:val="21"/>
                            </w:rPr>
                            <w:t xml:space="preserve">Muutuste </w:t>
                          </w:r>
                          <w:r>
                            <w:rPr>
                              <w:rFonts w:ascii="Calibri" w:eastAsia="Calibri" w:hAnsi="Calibri" w:cs="Calibri"/>
                              <w:b/>
                              <w:color w:val="31859C"/>
                              <w:sz w:val="21"/>
                            </w:rPr>
                            <w:t>VARIANDID, ALTERNATIIVID</w:t>
                          </w:r>
                        </w:p>
                      </w:txbxContent>
                    </v:textbox>
                  </v:shape>
                  <v:roundrect id="Rounded Rectangle 89" o:spid="_x0000_s1036" style="position:absolute;left:2716082;top:694690;width:866867;height:926253;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9yHJwQAA&#10;ANsAAAAPAAAAZHJzL2Rvd25yZXYueG1sRI/NigIxEITvC75DaMHbmvEH0dEoIooLntZdPDeTdjI6&#10;6QxJ1PHtN4Kwx6KqvqIWq9bW4k4+VI4VDPoZCOLC6YpLBb8/u88piBCRNdaOScGTAqyWnY8F5to9&#10;+Jvux1iKBOGQowITY5NLGQpDFkPfNcTJOztvMSbpS6k9PhLc1nKYZRNpseK0YLChjaHierxZBZNx&#10;1Q5Gnsz+Erd1OK29ba4HpXrddj0HEamN/+F3+0srmM7g9SX9ALn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chycEAAADbAAAADwAAAAAAAAAAAAAAAACXAgAAZHJzL2Rvd25y&#10;ZXYueG1sUEsFBgAAAAAEAAQA9QAAAIUDAAAAAA==&#10;" strokeweight="2pt">
                    <v:stroke startarrowwidth="narrow" startarrowlength="short" endarrowwidth="narrow" endarrowlength="short"/>
                    <v:textbox inset="91425emu,91425emu,91425emu,91425emu">
                      <w:txbxContent>
                        <w:p w14:paraId="7FFDB818" w14:textId="77777777" w:rsidR="0033141B" w:rsidRDefault="0033141B" w:rsidP="00A434B0">
                          <w:pPr>
                            <w:pStyle w:val="Normaallaad1"/>
                            <w:textDirection w:val="btLr"/>
                          </w:pPr>
                        </w:p>
                      </w:txbxContent>
                    </v:textbox>
                  </v:roundrect>
                  <v:shape id="Text Box 90" o:spid="_x0000_s1037" type="#_x0000_t202" style="position:absolute;left:2757761;top:651976;width:782232;height:11577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REjtwgAA&#10;ANsAAAAPAAAAZHJzL2Rvd25yZXYueG1sRE9Na8JAEL0X/A/LCL0U3bXYoqmrSKlYKIVWxfOQnSbB&#10;7GyancbUX+8eCj0+3vdi1ftaddTGKrCFydiAIs6Dq7iwcNhvRjNQUZAd1oHJwi9FWC0HNwvMXDjz&#10;J3U7KVQK4ZihhVKkybSOeUke4zg0xIn7Cq1HSbAttGvxnMJ9re+NedQeK04NJTb0XFJ+2v14C9rf&#10;dfIiD+9xe3y71B8TM/2eGmtvh/36CZRQL//iP/erszBP69OX9AP08g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5ESO3CAAAA2wAAAA8AAAAAAAAAAAAAAAAAlwIAAGRycy9kb3du&#10;cmV2LnhtbFBLBQYAAAAABAAEAPUAAACGAwAAAAA=&#10;" filled="f" stroked="f">
                    <v:textbox inset="41900emu,41900emu,41900emu,41900emu">
                      <w:txbxContent>
                        <w:p w14:paraId="7D6D6422" w14:textId="77777777" w:rsidR="0033141B" w:rsidRDefault="0033141B" w:rsidP="00A434B0">
                          <w:pPr>
                            <w:pStyle w:val="Normaallaad1"/>
                            <w:spacing w:line="215" w:lineRule="auto"/>
                            <w:jc w:val="center"/>
                            <w:textDirection w:val="btLr"/>
                          </w:pPr>
                          <w:r>
                            <w:rPr>
                              <w:rFonts w:ascii="Calibri" w:eastAsia="Calibri" w:hAnsi="Calibri" w:cs="Calibri"/>
                              <w:b/>
                              <w:color w:val="000000"/>
                              <w:sz w:val="21"/>
                            </w:rPr>
                            <w:t>IV</w:t>
                          </w:r>
                          <w:r>
                            <w:rPr>
                              <w:rFonts w:ascii="Calibri" w:eastAsia="Calibri" w:hAnsi="Calibri" w:cs="Calibri"/>
                              <w:color w:val="000000"/>
                              <w:sz w:val="21"/>
                            </w:rPr>
                            <w:t xml:space="preserve"> </w:t>
                          </w:r>
                        </w:p>
                        <w:p w14:paraId="68A76DFA" w14:textId="77777777" w:rsidR="0033141B" w:rsidRPr="00947155" w:rsidRDefault="0033141B" w:rsidP="00A434B0">
                          <w:pPr>
                            <w:pStyle w:val="Normaallaad1"/>
                            <w:spacing w:before="73" w:line="240" w:lineRule="auto"/>
                            <w:jc w:val="center"/>
                            <w:textDirection w:val="btLr"/>
                            <w:rPr>
                              <w:rFonts w:ascii="Times New Roman" w:eastAsia="Calibri" w:hAnsi="Times New Roman" w:cs="Times New Roman"/>
                              <w:color w:val="000000"/>
                              <w:sz w:val="20"/>
                            </w:rPr>
                          </w:pPr>
                          <w:r w:rsidRPr="00E121E0">
                            <w:rPr>
                              <w:rFonts w:ascii="Calibri" w:eastAsia="Calibri" w:hAnsi="Calibri" w:cs="Calibri"/>
                              <w:b/>
                              <w:color w:val="31859C"/>
                              <w:sz w:val="18"/>
                            </w:rPr>
                            <w:t>MÕTESTAMINE</w:t>
                          </w:r>
                          <w:r w:rsidRPr="00E121E0">
                            <w:rPr>
                              <w:rFonts w:ascii="Calibri" w:eastAsia="Calibri" w:hAnsi="Calibri" w:cs="Calibri"/>
                              <w:color w:val="000000"/>
                              <w:sz w:val="20"/>
                            </w:rPr>
                            <w:t xml:space="preserve">refleksioon, </w:t>
                          </w:r>
                          <w:r w:rsidRPr="00E121E0">
                            <w:rPr>
                              <w:rFonts w:ascii="Calibri" w:eastAsia="Calibri" w:hAnsi="Calibri" w:cs="Calibri"/>
                              <w:b/>
                              <w:color w:val="31859C"/>
                              <w:sz w:val="20"/>
                            </w:rPr>
                            <w:t>TEGEVUSED</w:t>
                          </w:r>
                          <w:r w:rsidRPr="00E121E0">
                            <w:rPr>
                              <w:rFonts w:ascii="Calibri" w:eastAsia="Calibri" w:hAnsi="Calibri" w:cs="Calibri"/>
                              <w:color w:val="000000"/>
                              <w:sz w:val="20"/>
                            </w:rPr>
                            <w:t xml:space="preserve">, </w:t>
                          </w:r>
                          <w:r>
                            <w:rPr>
                              <w:rFonts w:ascii="Calibri" w:eastAsia="Calibri" w:hAnsi="Calibri" w:cs="Calibri"/>
                              <w:color w:val="000000"/>
                              <w:sz w:val="21"/>
                            </w:rPr>
                            <w:t>algatused</w:t>
                          </w:r>
                        </w:p>
                      </w:txbxContent>
                    </v:textbox>
                  </v:shape>
                  <v:roundrect id="Rounded Rectangle 91" o:spid="_x0000_s1038" style="position:absolute;left:3635483;top:694690;width:798783;height:926253;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WLsSwgAA&#10;ANsAAAAPAAAAZHJzL2Rvd25yZXYueG1sRI9BawIxFITvQv9DeAVvmt0q0q5mRUrFQk9q6fmxeW62&#10;u3lZkqjrv2+EgsdhZr5hVuvBduJCPjSOFeTTDARx5XTDtYLv43byCiJEZI2dY1JwowDr8mm0wkK7&#10;K+/pcoi1SBAOBSowMfaFlKEyZDFMXU+cvJPzFmOSvpba4zXBbSdfsmwhLTacFgz29G6oag9nq2Ax&#10;b4Z85snsfuNHF3423vbtl1Lj52GzBBFpiI/wf/tTK3jL4f4l/QBZ/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BYuxLCAAAA2wAAAA8AAAAAAAAAAAAAAAAAlwIAAGRycy9kb3du&#10;cmV2LnhtbFBLBQYAAAAABAAEAPUAAACGAwAAAAA=&#10;" strokeweight="2pt">
                    <v:stroke startarrowwidth="narrow" startarrowlength="short" endarrowwidth="narrow" endarrowlength="short"/>
                    <v:textbox inset="91425emu,91425emu,91425emu,91425emu">
                      <w:txbxContent>
                        <w:p w14:paraId="0F9F3A09" w14:textId="77777777" w:rsidR="0033141B" w:rsidRDefault="0033141B" w:rsidP="00A434B0">
                          <w:pPr>
                            <w:pStyle w:val="Normaallaad1"/>
                            <w:textDirection w:val="btLr"/>
                          </w:pPr>
                        </w:p>
                      </w:txbxContent>
                    </v:textbox>
                  </v:roundrect>
                  <v:shape id="Text Box 92" o:spid="_x0000_s1039" type="#_x0000_t202" style="position:absolute;left:3674476;top:733683;width:720797;height:84826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2nMBxQAA&#10;ANsAAAAPAAAAZHJzL2Rvd25yZXYueG1sRI9RS8NAEITfC/0Pxwq+iL1rqUVjr6WIpQURbBWfl9ya&#10;BHN7MbdN0/56TxD6OMzMN8x82ftaddTGKrCF8ciAIs6Dq7iw8PG+vr0HFQXZYR2YLJwownIxHMwx&#10;c+HIO+r2UqgE4ZihhVKkybSOeUke4yg0xMn7Cq1HSbIttGvxmOC+1hNjZtpjxWmhxIaeSsq/9wdv&#10;QfubTp7l7jVuPl/O9dvYTH+mxtrrq371CEqol0v4v711Fh4m8Pcl/QC9+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HacwHFAAAA2wAAAA8AAAAAAAAAAAAAAAAAlwIAAGRycy9k&#10;b3ducmV2LnhtbFBLBQYAAAAABAAEAPUAAACJAwAAAAA=&#10;" filled="f" stroked="f">
                    <v:textbox inset="41900emu,41900emu,41900emu,41900emu">
                      <w:txbxContent>
                        <w:p w14:paraId="1AFF6CCA" w14:textId="77777777" w:rsidR="0033141B" w:rsidRDefault="0033141B" w:rsidP="00A434B0">
                          <w:pPr>
                            <w:pStyle w:val="Normaallaad1"/>
                            <w:spacing w:line="215" w:lineRule="auto"/>
                            <w:jc w:val="center"/>
                            <w:textDirection w:val="btLr"/>
                          </w:pPr>
                          <w:r>
                            <w:rPr>
                              <w:rFonts w:ascii="Calibri" w:eastAsia="Calibri" w:hAnsi="Calibri" w:cs="Calibri"/>
                              <w:b/>
                              <w:color w:val="000000"/>
                              <w:sz w:val="22"/>
                            </w:rPr>
                            <w:t xml:space="preserve">IV+ </w:t>
                          </w:r>
                          <w:r>
                            <w:rPr>
                              <w:rFonts w:ascii="Calibri" w:eastAsia="Calibri" w:hAnsi="Calibri" w:cs="Calibri"/>
                              <w:color w:val="000000"/>
                              <w:sz w:val="22"/>
                            </w:rPr>
                            <w:t xml:space="preserve">Sõelumine, </w:t>
                          </w:r>
                          <w:r>
                            <w:rPr>
                              <w:rFonts w:ascii="Calibri" w:eastAsia="Calibri" w:hAnsi="Calibri" w:cs="Calibri"/>
                              <w:b/>
                              <w:color w:val="31859C"/>
                              <w:sz w:val="22"/>
                            </w:rPr>
                            <w:t>OSALUS-</w:t>
                          </w:r>
                          <w:r>
                            <w:rPr>
                              <w:rFonts w:ascii="Calibri" w:eastAsia="Calibri" w:hAnsi="Calibri" w:cs="Calibri"/>
                              <w:color w:val="000000"/>
                              <w:sz w:val="22"/>
                            </w:rPr>
                            <w:t>hinnang</w:t>
                          </w:r>
                        </w:p>
                      </w:txbxContent>
                    </v:textbox>
                  </v:shape>
                </v:group>
                <w10:anchorlock/>
              </v:group>
            </w:pict>
          </mc:Fallback>
        </mc:AlternateContent>
      </w:r>
    </w:p>
    <w:p w14:paraId="52B24F4A" w14:textId="77777777" w:rsidR="00D861BB" w:rsidRDefault="00D861BB" w:rsidP="006717D9">
      <w:pPr>
        <w:pStyle w:val="Normaallaad1"/>
        <w:rPr>
          <w:rFonts w:ascii="Times New Roman" w:eastAsia="Calibri" w:hAnsi="Times New Roman" w:cs="Times New Roman"/>
          <w:color w:val="243F60"/>
        </w:rPr>
      </w:pPr>
    </w:p>
    <w:p w14:paraId="049F9871" w14:textId="77777777" w:rsidR="00D861BB" w:rsidRPr="00D861BB" w:rsidRDefault="00D861BB" w:rsidP="006717D9">
      <w:pPr>
        <w:pStyle w:val="Normaallaad1"/>
        <w:rPr>
          <w:rFonts w:ascii="Times New Roman" w:eastAsia="Calibri" w:hAnsi="Times New Roman" w:cs="Times New Roman"/>
          <w:color w:val="243F60"/>
        </w:rPr>
      </w:pPr>
    </w:p>
    <w:p w14:paraId="3120A378" w14:textId="0FE3D54A" w:rsidR="00A434B0" w:rsidRDefault="00D861BB" w:rsidP="003A36F5">
      <w:pPr>
        <w:rPr>
          <w:rFonts w:ascii="Times New Roman" w:hAnsi="Times New Roman"/>
          <w:color w:val="0000FF"/>
        </w:rPr>
      </w:pPr>
      <w:r w:rsidRPr="00D861BB">
        <w:rPr>
          <w:rFonts w:ascii="Times New Roman" w:hAnsi="Times New Roman"/>
          <w:color w:val="0000FF"/>
        </w:rPr>
        <w:drawing>
          <wp:inline distT="0" distB="0" distL="0" distR="0" wp14:anchorId="2BC8103C" wp14:editId="434ED1BF">
            <wp:extent cx="4418091" cy="3315295"/>
            <wp:effectExtent l="0" t="0" r="190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418481" cy="3315587"/>
                    </a:xfrm>
                    <a:prstGeom prst="rect">
                      <a:avLst/>
                    </a:prstGeom>
                    <a:noFill/>
                    <a:ln>
                      <a:noFill/>
                    </a:ln>
                  </pic:spPr>
                </pic:pic>
              </a:graphicData>
            </a:graphic>
          </wp:inline>
        </w:drawing>
      </w:r>
    </w:p>
    <w:p w14:paraId="3E161FC1" w14:textId="010B2F28" w:rsidR="00E46D8D" w:rsidRDefault="00E46D8D" w:rsidP="003A36F5">
      <w:pPr>
        <w:rPr>
          <w:rFonts w:ascii="Times New Roman" w:hAnsi="Times New Roman"/>
          <w:b/>
          <w:color w:val="FF0000"/>
          <w:sz w:val="28"/>
        </w:rPr>
      </w:pPr>
    </w:p>
    <w:p w14:paraId="71CD10E4" w14:textId="151091CD" w:rsidR="003A36F5" w:rsidRPr="00C81C4D" w:rsidRDefault="00E46D8D" w:rsidP="00C81C4D">
      <w:pPr>
        <w:pStyle w:val="Heading5"/>
        <w:rPr>
          <w:rFonts w:cs="Cambria"/>
          <w:color w:val="FF0000"/>
        </w:rPr>
      </w:pPr>
      <w:r>
        <w:rPr>
          <w:color w:val="FF0000"/>
        </w:rPr>
        <w:br w:type="page"/>
      </w:r>
      <w:r w:rsidR="00752512">
        <w:t>K</w:t>
      </w:r>
      <w:r w:rsidR="00C81C4D">
        <w:t>erilaua k</w:t>
      </w:r>
      <w:r w:rsidR="003A36F5" w:rsidRPr="004131D5">
        <w:t>ava</w:t>
      </w:r>
      <w:r w:rsidR="00C81C4D">
        <w:t xml:space="preserve">: taktide </w:t>
      </w:r>
      <w:r w:rsidR="00752512">
        <w:t xml:space="preserve">sisu </w:t>
      </w:r>
    </w:p>
    <w:p w14:paraId="60B72725" w14:textId="77777777" w:rsidR="00483E32" w:rsidRPr="00752512" w:rsidRDefault="00483E32" w:rsidP="003A36F5">
      <w:pPr>
        <w:rPr>
          <w:rFonts w:ascii="Times New Roman" w:hAnsi="Times New Roman" w:cs="Times New Roman"/>
          <w:b/>
          <w:color w:val="0000FF"/>
          <w:sz w:val="28"/>
          <w:szCs w:val="28"/>
        </w:rPr>
      </w:pPr>
    </w:p>
    <w:p w14:paraId="15C1A2CC" w14:textId="703FF56C" w:rsidR="00752512" w:rsidRDefault="00483E32" w:rsidP="003A36F5">
      <w:pPr>
        <w:ind w:left="1985" w:hanging="1985"/>
        <w:jc w:val="both"/>
        <w:rPr>
          <w:rFonts w:ascii="Times New Roman" w:hAnsi="Times New Roman" w:cs="Times New Roman"/>
          <w:b/>
          <w:i/>
          <w:color w:val="0000FF"/>
          <w:szCs w:val="28"/>
        </w:rPr>
      </w:pPr>
      <w:r w:rsidRPr="00483E32">
        <w:rPr>
          <w:rFonts w:ascii="Times New Roman" w:hAnsi="Times New Roman" w:cs="Times New Roman"/>
          <w:b/>
          <w:i/>
          <w:color w:val="0000FF"/>
          <w:szCs w:val="28"/>
          <w:shd w:val="clear" w:color="auto" w:fill="CCFFCC"/>
        </w:rPr>
        <w:t>Eeltakt:</w:t>
      </w:r>
      <w:r>
        <w:rPr>
          <w:rFonts w:ascii="Times New Roman" w:hAnsi="Times New Roman" w:cs="Times New Roman"/>
          <w:szCs w:val="28"/>
          <w:shd w:val="clear" w:color="auto" w:fill="CCFFCC"/>
        </w:rPr>
        <w:t xml:space="preserve"> </w:t>
      </w:r>
      <w:r w:rsidR="00752512" w:rsidRPr="007371E8">
        <w:rPr>
          <w:szCs w:val="28"/>
          <w:shd w:val="clear" w:color="auto" w:fill="CCFFCC"/>
        </w:rPr>
        <w:t>“Peakeerutaja”</w:t>
      </w:r>
      <w:r w:rsidR="00752512" w:rsidRPr="007371E8">
        <w:rPr>
          <w:rFonts w:ascii="Times New Roman" w:hAnsi="Times New Roman"/>
          <w:szCs w:val="28"/>
          <w:shd w:val="clear" w:color="auto" w:fill="CCFFCC"/>
        </w:rPr>
        <w:t xml:space="preserve"> </w:t>
      </w:r>
      <w:r w:rsidR="00752512" w:rsidRPr="007371E8">
        <w:rPr>
          <w:szCs w:val="28"/>
          <w:shd w:val="clear" w:color="auto" w:fill="CCFFCC"/>
        </w:rPr>
        <w:t>sissejuhatus, taktid ja töökord</w:t>
      </w:r>
      <w:r w:rsidR="00752512" w:rsidRPr="007371E8">
        <w:rPr>
          <w:rFonts w:ascii="Times New Roman" w:hAnsi="Times New Roman" w:cs="Times New Roman"/>
          <w:szCs w:val="28"/>
          <w:shd w:val="clear" w:color="auto" w:fill="CCFFCC"/>
        </w:rPr>
        <w:t xml:space="preserve"> (Üldistung</w:t>
      </w:r>
      <w:r w:rsidR="00752512" w:rsidRPr="007371E8">
        <w:rPr>
          <w:rFonts w:ascii="Times New Roman" w:hAnsi="Times New Roman" w:cs="Times New Roman"/>
          <w:szCs w:val="28"/>
          <w:shd w:val="clear" w:color="auto" w:fill="CCFFCC"/>
        </w:rPr>
        <w:fldChar w:fldCharType="begin"/>
      </w:r>
      <w:r w:rsidR="00752512" w:rsidRPr="007371E8">
        <w:rPr>
          <w:sz w:val="22"/>
        </w:rPr>
        <w:instrText xml:space="preserve"> XE "</w:instrText>
      </w:r>
      <w:r w:rsidR="00752512" w:rsidRPr="007371E8">
        <w:rPr>
          <w:rFonts w:asciiTheme="minorHAnsi" w:hAnsiTheme="minorHAnsi" w:cs="Times New Roman"/>
          <w:color w:val="0000FF"/>
          <w:sz w:val="22"/>
        </w:rPr>
        <w:instrText>Üld</w:instrText>
      </w:r>
      <w:r w:rsidR="00752512" w:rsidRPr="007371E8">
        <w:rPr>
          <w:rFonts w:asciiTheme="minorHAnsi" w:hAnsiTheme="minorHAnsi" w:cs="Times New Roman"/>
          <w:sz w:val="22"/>
        </w:rPr>
        <w:instrText>istung</w:instrText>
      </w:r>
      <w:r w:rsidR="00752512" w:rsidRPr="007371E8">
        <w:rPr>
          <w:sz w:val="22"/>
        </w:rPr>
        <w:instrText xml:space="preserve">" </w:instrText>
      </w:r>
      <w:r w:rsidR="00752512" w:rsidRPr="007371E8">
        <w:rPr>
          <w:rFonts w:ascii="Times New Roman" w:hAnsi="Times New Roman" w:cs="Times New Roman"/>
          <w:szCs w:val="28"/>
          <w:shd w:val="clear" w:color="auto" w:fill="CCFFCC"/>
        </w:rPr>
        <w:fldChar w:fldCharType="end"/>
      </w:r>
      <w:r w:rsidR="00752512" w:rsidRPr="007371E8">
        <w:rPr>
          <w:rFonts w:ascii="Times New Roman" w:hAnsi="Times New Roman" w:cs="Times New Roman"/>
          <w:szCs w:val="28"/>
          <w:shd w:val="clear" w:color="auto" w:fill="CCFFCC"/>
        </w:rPr>
        <w:t xml:space="preserve"> 01)</w:t>
      </w:r>
      <w:r w:rsidR="00752512" w:rsidRPr="00752512">
        <w:rPr>
          <w:b/>
          <w:i/>
          <w:color w:val="0000FF"/>
          <w:szCs w:val="28"/>
        </w:rPr>
        <w:t xml:space="preserve"> </w:t>
      </w:r>
    </w:p>
    <w:p w14:paraId="62589E97" w14:textId="77777777" w:rsidR="00752512" w:rsidRDefault="00752512" w:rsidP="003A36F5">
      <w:pPr>
        <w:ind w:left="1985" w:hanging="1985"/>
        <w:jc w:val="both"/>
        <w:rPr>
          <w:rFonts w:ascii="Times New Roman" w:hAnsi="Times New Roman" w:cs="Times New Roman"/>
          <w:b/>
          <w:i/>
          <w:color w:val="0000FF"/>
          <w:szCs w:val="28"/>
        </w:rPr>
      </w:pPr>
    </w:p>
    <w:p w14:paraId="630DFC9A" w14:textId="658400F9" w:rsidR="003A36F5" w:rsidRDefault="00752512" w:rsidP="003A36F5">
      <w:pPr>
        <w:ind w:left="1985" w:hanging="1985"/>
        <w:jc w:val="both"/>
        <w:rPr>
          <w:rFonts w:ascii="Times New Roman" w:hAnsi="Times New Roman"/>
          <w:b/>
          <w:color w:val="0000FF"/>
          <w:szCs w:val="20"/>
        </w:rPr>
      </w:pPr>
      <w:r w:rsidRPr="007371E8">
        <w:rPr>
          <w:b/>
          <w:i/>
          <w:color w:val="0000FF"/>
          <w:szCs w:val="28"/>
        </w:rPr>
        <w:t>I takt</w:t>
      </w:r>
      <w:r w:rsidRPr="007371E8">
        <w:rPr>
          <w:rFonts w:ascii="Times New Roman" w:hAnsi="Times New Roman"/>
          <w:b/>
          <w:i/>
          <w:color w:val="0000FF"/>
          <w:szCs w:val="28"/>
        </w:rPr>
        <w:t>:</w:t>
      </w:r>
      <w:r w:rsidRPr="007371E8">
        <w:rPr>
          <w:rFonts w:ascii="Times New Roman" w:hAnsi="Times New Roman"/>
          <w:b/>
          <w:color w:val="0000FF"/>
          <w:szCs w:val="28"/>
        </w:rPr>
        <w:t xml:space="preserve"> </w:t>
      </w:r>
      <w:r w:rsidRPr="00752512">
        <w:rPr>
          <w:rFonts w:ascii="Times New Roman" w:hAnsi="Times New Roman"/>
          <w:b/>
          <w:szCs w:val="28"/>
        </w:rPr>
        <w:t>I</w:t>
      </w:r>
      <w:r>
        <w:rPr>
          <w:rFonts w:ascii="Times New Roman" w:hAnsi="Times New Roman"/>
          <w:b/>
          <w:color w:val="0000FF"/>
          <w:szCs w:val="28"/>
        </w:rPr>
        <w:t xml:space="preserve"> </w:t>
      </w:r>
      <w:r w:rsidRPr="00752512">
        <w:rPr>
          <w:rFonts w:ascii="Times New Roman" w:hAnsi="Times New Roman"/>
          <w:b/>
          <w:szCs w:val="28"/>
        </w:rPr>
        <w:t xml:space="preserve">rühmatöö - </w:t>
      </w:r>
      <w:r w:rsidRPr="00752512">
        <w:rPr>
          <w:rFonts w:ascii="Times New Roman" w:hAnsi="Times New Roman"/>
          <w:b/>
          <w:szCs w:val="20"/>
        </w:rPr>
        <w:t>Haridus-/õpi-tegelikkuse (uus) kogemus</w:t>
      </w:r>
    </w:p>
    <w:p w14:paraId="7BC8F924" w14:textId="14262E32" w:rsidR="00752512" w:rsidRDefault="00752512" w:rsidP="00752512">
      <w:pPr>
        <w:ind w:left="709" w:hanging="709"/>
        <w:jc w:val="both"/>
        <w:rPr>
          <w:rFonts w:ascii="Times New Roman" w:hAnsi="Times New Roman" w:cs="Times New Roman"/>
          <w:b/>
          <w:i/>
          <w:color w:val="0000FF"/>
          <w:szCs w:val="28"/>
        </w:rPr>
      </w:pPr>
      <w:r>
        <w:rPr>
          <w:rFonts w:ascii="Times New Roman" w:hAnsi="Times New Roman" w:cs="Times New Roman"/>
          <w:szCs w:val="28"/>
        </w:rPr>
        <w:tab/>
      </w:r>
      <w:r w:rsidRPr="007371E8">
        <w:rPr>
          <w:szCs w:val="28"/>
        </w:rPr>
        <w:t xml:space="preserve">I üldistung </w:t>
      </w:r>
      <w:r w:rsidRPr="007371E8">
        <w:rPr>
          <w:rFonts w:ascii="Times New Roman" w:hAnsi="Times New Roman"/>
          <w:szCs w:val="28"/>
        </w:rPr>
        <w:t xml:space="preserve"> - </w:t>
      </w:r>
      <w:r w:rsidRPr="007371E8">
        <w:rPr>
          <w:rFonts w:ascii="Times New Roman" w:hAnsi="Times New Roman"/>
          <w:b/>
          <w:sz w:val="22"/>
          <w:szCs w:val="20"/>
        </w:rPr>
        <w:t>TEGELIKKUS/KÄESOLU</w:t>
      </w:r>
      <w:r>
        <w:rPr>
          <w:rFonts w:ascii="Times New Roman" w:hAnsi="Times New Roman" w:cs="Times New Roman"/>
          <w:szCs w:val="28"/>
        </w:rPr>
        <w:t xml:space="preserve"> - rühmade ettekanded, arutelu</w:t>
      </w:r>
      <w:r w:rsidRPr="00752512">
        <w:rPr>
          <w:rFonts w:ascii="Times New Roman" w:hAnsi="Times New Roman" w:cs="Times New Roman"/>
          <w:b/>
          <w:i/>
          <w:color w:val="0000FF"/>
          <w:szCs w:val="28"/>
        </w:rPr>
        <w:t xml:space="preserve"> </w:t>
      </w:r>
    </w:p>
    <w:p w14:paraId="01092911" w14:textId="77777777" w:rsidR="00752512" w:rsidRDefault="00752512" w:rsidP="003A36F5">
      <w:pPr>
        <w:ind w:left="1985" w:hanging="1985"/>
        <w:jc w:val="both"/>
        <w:rPr>
          <w:rFonts w:ascii="Times New Roman" w:hAnsi="Times New Roman" w:cs="Times New Roman"/>
          <w:b/>
          <w:i/>
          <w:color w:val="0000FF"/>
          <w:szCs w:val="28"/>
        </w:rPr>
      </w:pPr>
    </w:p>
    <w:p w14:paraId="7CC8E928" w14:textId="594E39A4" w:rsidR="00752512" w:rsidRDefault="00752512" w:rsidP="00752512">
      <w:pPr>
        <w:ind w:left="709" w:hanging="709"/>
        <w:jc w:val="both"/>
        <w:rPr>
          <w:rFonts w:ascii="Times New Roman" w:hAnsi="Times New Roman"/>
          <w:b/>
          <w:color w:val="0000FF"/>
          <w:szCs w:val="20"/>
        </w:rPr>
      </w:pPr>
      <w:r w:rsidRPr="00D40E10">
        <w:rPr>
          <w:rFonts w:ascii="Times New Roman" w:hAnsi="Times New Roman" w:cs="Times New Roman"/>
          <w:b/>
          <w:i/>
          <w:color w:val="0000FF"/>
          <w:szCs w:val="28"/>
        </w:rPr>
        <w:t>II takt:</w:t>
      </w:r>
      <w:r w:rsidRPr="00D40E10">
        <w:rPr>
          <w:rFonts w:ascii="Times New Roman" w:hAnsi="Times New Roman" w:cs="Times New Roman"/>
          <w:b/>
          <w:color w:val="0000FF"/>
          <w:szCs w:val="28"/>
        </w:rPr>
        <w:t xml:space="preserve"> </w:t>
      </w:r>
      <w:r w:rsidRPr="00752512">
        <w:rPr>
          <w:rFonts w:ascii="Times New Roman" w:hAnsi="Times New Roman" w:cs="Times New Roman"/>
          <w:b/>
          <w:szCs w:val="28"/>
        </w:rPr>
        <w:t>II</w:t>
      </w:r>
      <w:r>
        <w:rPr>
          <w:rFonts w:ascii="Times New Roman" w:hAnsi="Times New Roman" w:cs="Times New Roman"/>
          <w:b/>
          <w:color w:val="0000FF"/>
          <w:szCs w:val="28"/>
        </w:rPr>
        <w:t xml:space="preserve"> </w:t>
      </w:r>
      <w:r w:rsidRPr="00752512">
        <w:rPr>
          <w:rFonts w:ascii="Times New Roman" w:hAnsi="Times New Roman" w:cs="Times New Roman"/>
          <w:b/>
          <w:szCs w:val="28"/>
        </w:rPr>
        <w:t xml:space="preserve">rühmatöö - </w:t>
      </w:r>
      <w:r w:rsidRPr="00752512">
        <w:rPr>
          <w:rFonts w:ascii="Times New Roman" w:hAnsi="Times New Roman" w:cs="Times New Roman"/>
          <w:b/>
          <w:bCs/>
          <w:szCs w:val="28"/>
          <w:lang w:val="et-EE"/>
        </w:rPr>
        <w:t>HINNANGUD</w:t>
      </w:r>
      <w:r w:rsidRPr="00752512">
        <w:rPr>
          <w:rFonts w:ascii="Times New Roman" w:hAnsi="Times New Roman" w:cs="Times New Roman"/>
          <w:b/>
          <w:szCs w:val="28"/>
          <w:lang w:val="et-EE"/>
        </w:rPr>
        <w:t>, täpsustused-täiendused, prognoosid</w:t>
      </w:r>
      <w:r w:rsidRPr="00752512">
        <w:rPr>
          <w:rFonts w:ascii="Times New Roman" w:hAnsi="Times New Roman" w:cs="Times New Roman"/>
          <w:b/>
          <w:szCs w:val="28"/>
        </w:rPr>
        <w:t>;</w:t>
      </w:r>
      <w:r>
        <w:rPr>
          <w:rFonts w:ascii="Times New Roman" w:hAnsi="Times New Roman" w:cs="Times New Roman"/>
          <w:szCs w:val="28"/>
        </w:rPr>
        <w:t xml:space="preserve"> teisisõnu </w:t>
      </w:r>
      <w:r w:rsidRPr="00752512">
        <w:rPr>
          <w:rFonts w:ascii="Times New Roman" w:hAnsi="Times New Roman" w:cs="Times New Roman"/>
          <w:bCs/>
          <w:szCs w:val="28"/>
        </w:rPr>
        <w:t>probleemide-suundumuste täiendamine, hindamine, arengu prognoos (teadaolev ja uuritav või tehtav)</w:t>
      </w:r>
      <w:r w:rsidRPr="00752512">
        <w:rPr>
          <w:rFonts w:ascii="Times New Roman" w:hAnsi="Times New Roman" w:cs="Times New Roman"/>
          <w:szCs w:val="28"/>
        </w:rPr>
        <w:t>;</w:t>
      </w:r>
      <w:r w:rsidRPr="007371E8">
        <w:rPr>
          <w:szCs w:val="28"/>
        </w:rPr>
        <w:tab/>
      </w:r>
    </w:p>
    <w:p w14:paraId="42A5AFB9" w14:textId="56AD29EE" w:rsidR="00752512" w:rsidRDefault="00752512" w:rsidP="00752512">
      <w:pPr>
        <w:ind w:left="709" w:hanging="709"/>
        <w:jc w:val="both"/>
        <w:rPr>
          <w:rFonts w:ascii="Times New Roman" w:hAnsi="Times New Roman"/>
          <w:b/>
          <w:szCs w:val="20"/>
        </w:rPr>
      </w:pPr>
      <w:r>
        <w:rPr>
          <w:rFonts w:ascii="Times New Roman" w:hAnsi="Times New Roman" w:cs="Times New Roman"/>
          <w:szCs w:val="28"/>
        </w:rPr>
        <w:tab/>
      </w:r>
      <w:r w:rsidRPr="007371E8">
        <w:rPr>
          <w:szCs w:val="28"/>
        </w:rPr>
        <w:t>II üldistung</w:t>
      </w:r>
      <w:r w:rsidRPr="007371E8">
        <w:rPr>
          <w:rFonts w:ascii="Times New Roman" w:hAnsi="Times New Roman"/>
          <w:szCs w:val="28"/>
        </w:rPr>
        <w:t xml:space="preserve"> </w:t>
      </w:r>
      <w:r>
        <w:rPr>
          <w:rFonts w:ascii="Times New Roman" w:hAnsi="Times New Roman"/>
          <w:szCs w:val="28"/>
        </w:rPr>
        <w:t>–</w:t>
      </w:r>
      <w:r w:rsidRPr="007371E8">
        <w:rPr>
          <w:rFonts w:ascii="Times New Roman" w:hAnsi="Times New Roman"/>
          <w:szCs w:val="28"/>
        </w:rPr>
        <w:t xml:space="preserve"> </w:t>
      </w:r>
      <w:r>
        <w:rPr>
          <w:rFonts w:ascii="Times New Roman" w:hAnsi="Times New Roman"/>
          <w:szCs w:val="28"/>
        </w:rPr>
        <w:t xml:space="preserve">VÕIMALUSTE - </w:t>
      </w:r>
      <w:r w:rsidRPr="007371E8">
        <w:rPr>
          <w:rFonts w:ascii="Times New Roman" w:hAnsi="Times New Roman"/>
          <w:b/>
          <w:szCs w:val="20"/>
        </w:rPr>
        <w:t>UNISTUSTE IDUDE ADUMINE</w:t>
      </w:r>
    </w:p>
    <w:p w14:paraId="29062BB6" w14:textId="77777777" w:rsidR="00752512" w:rsidRDefault="00752512" w:rsidP="00752512">
      <w:pPr>
        <w:ind w:left="709" w:hanging="709"/>
        <w:jc w:val="both"/>
        <w:rPr>
          <w:rFonts w:ascii="Times New Roman" w:hAnsi="Times New Roman"/>
          <w:b/>
          <w:szCs w:val="20"/>
        </w:rPr>
      </w:pPr>
    </w:p>
    <w:p w14:paraId="7C1C8CE3" w14:textId="6CC7A481" w:rsidR="00752512" w:rsidRDefault="00752512" w:rsidP="00752512">
      <w:pPr>
        <w:ind w:left="709" w:hanging="851"/>
        <w:jc w:val="both"/>
        <w:rPr>
          <w:rFonts w:ascii="Times New Roman" w:hAnsi="Times New Roman"/>
          <w:b/>
          <w:szCs w:val="20"/>
        </w:rPr>
      </w:pPr>
      <w:r w:rsidRPr="00451385">
        <w:rPr>
          <w:b/>
          <w:i/>
          <w:color w:val="0000FF"/>
          <w:szCs w:val="28"/>
        </w:rPr>
        <w:t>III takt:</w:t>
      </w:r>
      <w:r w:rsidRPr="00451385">
        <w:rPr>
          <w:b/>
          <w:color w:val="0000FF"/>
          <w:szCs w:val="28"/>
        </w:rPr>
        <w:t xml:space="preserve"> </w:t>
      </w:r>
      <w:r w:rsidRPr="00752512">
        <w:rPr>
          <w:rFonts w:ascii="Times New Roman" w:hAnsi="Times New Roman" w:cs="Times New Roman"/>
          <w:b/>
          <w:szCs w:val="28"/>
        </w:rPr>
        <w:t xml:space="preserve">III rühmatöö - </w:t>
      </w:r>
      <w:r w:rsidRPr="00752512">
        <w:rPr>
          <w:rFonts w:ascii="Times New Roman" w:hAnsi="Times New Roman"/>
          <w:b/>
          <w:szCs w:val="28"/>
        </w:rPr>
        <w:t xml:space="preserve">võimaluste lehvik </w:t>
      </w:r>
      <w:r w:rsidRPr="00752512">
        <w:rPr>
          <w:rFonts w:ascii="Times New Roman" w:hAnsi="Times New Roman"/>
          <w:szCs w:val="28"/>
        </w:rPr>
        <w:t xml:space="preserve">- </w:t>
      </w:r>
      <w:r w:rsidRPr="00752512">
        <w:rPr>
          <w:szCs w:val="28"/>
        </w:rPr>
        <w:t>v</w:t>
      </w:r>
      <w:r w:rsidRPr="00752512">
        <w:rPr>
          <w:rFonts w:ascii="Times New Roman" w:hAnsi="Times New Roman"/>
          <w:szCs w:val="28"/>
        </w:rPr>
        <w:t xml:space="preserve">õimalikud </w:t>
      </w:r>
      <w:r w:rsidRPr="00752512">
        <w:rPr>
          <w:rFonts w:ascii="Times New Roman" w:hAnsi="Times New Roman"/>
          <w:szCs w:val="20"/>
        </w:rPr>
        <w:t>arengud, arengute  tugevused-nõrkused-ohud;</w:t>
      </w:r>
      <w:r w:rsidRPr="00752512">
        <w:rPr>
          <w:rFonts w:ascii="Calibri" w:eastAsia="MS PGothic" w:hAnsi="Calibri" w:cs="MS PGothic"/>
          <w:b/>
          <w:bCs/>
          <w:kern w:val="24"/>
          <w:sz w:val="36"/>
          <w:szCs w:val="40"/>
        </w:rPr>
        <w:t xml:space="preserve"> </w:t>
      </w:r>
      <w:r w:rsidRPr="00752512">
        <w:rPr>
          <w:rFonts w:ascii="Times New Roman" w:eastAsia="MS PGothic" w:hAnsi="Times New Roman"/>
          <w:bCs/>
          <w:kern w:val="24"/>
        </w:rPr>
        <w:t xml:space="preserve">teisisõnu - </w:t>
      </w:r>
      <w:r w:rsidRPr="00752512">
        <w:rPr>
          <w:rFonts w:ascii="Times New Roman" w:hAnsi="Times New Roman"/>
          <w:b/>
          <w:bCs/>
        </w:rPr>
        <w:t>VÕIMALUSTE  VÄLI</w:t>
      </w:r>
      <w:r w:rsidRPr="00752512">
        <w:rPr>
          <w:rFonts w:ascii="Times New Roman" w:hAnsi="Times New Roman"/>
          <w:bCs/>
        </w:rPr>
        <w:t xml:space="preserve"> (teoorias ja praktikas);</w:t>
      </w:r>
    </w:p>
    <w:p w14:paraId="6E55DE44" w14:textId="2726A729" w:rsidR="00752512" w:rsidRDefault="00752512" w:rsidP="00752512">
      <w:pPr>
        <w:ind w:left="709" w:hanging="709"/>
        <w:jc w:val="both"/>
        <w:rPr>
          <w:rFonts w:ascii="Times New Roman" w:hAnsi="Times New Roman"/>
          <w:b/>
          <w:szCs w:val="28"/>
        </w:rPr>
      </w:pPr>
      <w:r>
        <w:rPr>
          <w:rFonts w:ascii="Times New Roman" w:hAnsi="Times New Roman" w:cs="Times New Roman"/>
          <w:szCs w:val="28"/>
        </w:rPr>
        <w:tab/>
      </w:r>
      <w:r w:rsidRPr="007371E8">
        <w:rPr>
          <w:szCs w:val="28"/>
        </w:rPr>
        <w:t>III üldistung</w:t>
      </w:r>
      <w:r w:rsidRPr="007371E8">
        <w:rPr>
          <w:rFonts w:ascii="Times New Roman" w:hAnsi="Times New Roman"/>
          <w:szCs w:val="28"/>
        </w:rPr>
        <w:t xml:space="preserve"> - </w:t>
      </w:r>
      <w:r w:rsidRPr="007371E8">
        <w:rPr>
          <w:rFonts w:ascii="Times New Roman" w:hAnsi="Times New Roman"/>
          <w:b/>
          <w:szCs w:val="28"/>
        </w:rPr>
        <w:t>VÕIMALUSTE LEHVIK</w:t>
      </w:r>
    </w:p>
    <w:p w14:paraId="10E78E9D" w14:textId="77777777" w:rsidR="00752512" w:rsidRDefault="00752512" w:rsidP="00752512">
      <w:pPr>
        <w:ind w:left="709" w:hanging="709"/>
        <w:jc w:val="both"/>
        <w:rPr>
          <w:rFonts w:ascii="Times New Roman" w:hAnsi="Times New Roman"/>
          <w:b/>
          <w:szCs w:val="28"/>
        </w:rPr>
      </w:pPr>
    </w:p>
    <w:p w14:paraId="1E56D1C9" w14:textId="4B86D46A" w:rsidR="00752512" w:rsidRPr="00752512" w:rsidRDefault="00752512" w:rsidP="00752512">
      <w:pPr>
        <w:ind w:left="709" w:hanging="709"/>
        <w:jc w:val="both"/>
        <w:rPr>
          <w:rFonts w:ascii="Times New Roman" w:hAnsi="Times New Roman"/>
          <w:szCs w:val="28"/>
        </w:rPr>
      </w:pPr>
      <w:r w:rsidRPr="00FE6F64">
        <w:rPr>
          <w:rFonts w:ascii="Times New Roman" w:hAnsi="Times New Roman" w:cs="Times New Roman"/>
          <w:b/>
          <w:color w:val="0000FF"/>
        </w:rPr>
        <w:t xml:space="preserve">IV takt:  </w:t>
      </w:r>
      <w:r w:rsidRPr="00752512">
        <w:rPr>
          <w:rFonts w:ascii="Times New Roman" w:hAnsi="Times New Roman" w:cs="Times New Roman"/>
          <w:b/>
        </w:rPr>
        <w:t xml:space="preserve">IV rühmatöö - </w:t>
      </w:r>
      <w:r w:rsidRPr="00752512">
        <w:rPr>
          <w:rFonts w:ascii="Times New Roman" w:hAnsi="Times New Roman"/>
          <w:b/>
        </w:rPr>
        <w:t xml:space="preserve">(käesolust) tegevuseni </w:t>
      </w:r>
      <w:r w:rsidRPr="00752512">
        <w:rPr>
          <w:rFonts w:ascii="Times New Roman" w:hAnsi="Times New Roman"/>
        </w:rPr>
        <w:t>– arvestades I-III takti tervikut (sh teiste rühmade täiendusi teie tööle)</w:t>
      </w:r>
    </w:p>
    <w:p w14:paraId="03BAE111" w14:textId="576C99F4" w:rsidR="00752512" w:rsidRDefault="00752512" w:rsidP="00752512">
      <w:pPr>
        <w:ind w:left="709" w:hanging="709"/>
        <w:jc w:val="both"/>
        <w:rPr>
          <w:rFonts w:ascii="Times New Roman" w:hAnsi="Times New Roman" w:cs="Times New Roman"/>
          <w:b/>
        </w:rPr>
      </w:pPr>
      <w:r>
        <w:rPr>
          <w:rFonts w:ascii="Times New Roman" w:hAnsi="Times New Roman" w:cs="Times New Roman"/>
          <w:b/>
          <w:color w:val="0000FF"/>
        </w:rPr>
        <w:tab/>
      </w:r>
      <w:r w:rsidRPr="00752512">
        <w:rPr>
          <w:rFonts w:ascii="Times New Roman" w:hAnsi="Times New Roman" w:cs="Times New Roman"/>
          <w:b/>
        </w:rPr>
        <w:t>IV üldistung – TEGEVUSTE-ALGATUSTE VÄLI (VÄESOLU)</w:t>
      </w:r>
    </w:p>
    <w:p w14:paraId="5A233D75" w14:textId="44917E92" w:rsidR="00C8209C" w:rsidRDefault="00C8209C" w:rsidP="00752512">
      <w:pPr>
        <w:ind w:left="709" w:hanging="709"/>
        <w:jc w:val="both"/>
        <w:rPr>
          <w:rFonts w:ascii="Times New Roman" w:hAnsi="Times New Roman" w:cs="Times New Roman"/>
          <w:b/>
        </w:rPr>
      </w:pPr>
      <w:r w:rsidRPr="00C8209C">
        <w:rPr>
          <w:rFonts w:ascii="Times New Roman" w:hAnsi="Times New Roman" w:cs="Times New Roman"/>
          <w:b/>
          <w:color w:val="3366FF"/>
        </w:rPr>
        <w:t>Kokkuvõte:</w:t>
      </w:r>
      <w:r>
        <w:rPr>
          <w:rFonts w:ascii="Times New Roman" w:hAnsi="Times New Roman" w:cs="Times New Roman"/>
        </w:rPr>
        <w:t xml:space="preserve"> sõelumise tulemused, arutelu, küsimused peakeerutajale, kommentaarid, refleksioon</w:t>
      </w:r>
    </w:p>
    <w:p w14:paraId="7C5AFAC2" w14:textId="77777777" w:rsidR="00752512" w:rsidRDefault="00752512" w:rsidP="00752512">
      <w:pPr>
        <w:ind w:left="709" w:hanging="709"/>
        <w:jc w:val="both"/>
        <w:rPr>
          <w:rFonts w:ascii="Times New Roman" w:hAnsi="Times New Roman" w:cs="Times New Roman"/>
          <w:b/>
        </w:rPr>
      </w:pPr>
    </w:p>
    <w:p w14:paraId="6B386640" w14:textId="77777777" w:rsidR="00C8209C" w:rsidRPr="007371E8" w:rsidRDefault="00C8209C" w:rsidP="00C8209C">
      <w:pPr>
        <w:shd w:val="clear" w:color="auto" w:fill="FFFF00"/>
        <w:rPr>
          <w:rFonts w:ascii="Times New Roman" w:hAnsi="Times New Roman"/>
          <w:b/>
          <w:sz w:val="28"/>
          <w:u w:val="single"/>
        </w:rPr>
      </w:pPr>
    </w:p>
    <w:p w14:paraId="796C2565" w14:textId="77777777" w:rsidR="003A36F5" w:rsidRDefault="003A36F5" w:rsidP="003A36F5">
      <w:pPr>
        <w:rPr>
          <w:rFonts w:ascii="Times New Roman" w:hAnsi="Times New Roman"/>
        </w:rPr>
      </w:pPr>
    </w:p>
    <w:p w14:paraId="6FA62406" w14:textId="77777777" w:rsidR="00495058" w:rsidRPr="00C8209C" w:rsidRDefault="003A36F5" w:rsidP="003A36F5">
      <w:pPr>
        <w:rPr>
          <w:rFonts w:ascii="Times New Roman" w:hAnsi="Times New Roman"/>
          <w:b/>
          <w:i/>
          <w:sz w:val="22"/>
        </w:rPr>
      </w:pPr>
      <w:r w:rsidRPr="00C8209C">
        <w:rPr>
          <w:rFonts w:ascii="Times New Roman" w:hAnsi="Times New Roman"/>
          <w:b/>
          <w:color w:val="0000FF"/>
          <w:u w:val="single"/>
        </w:rPr>
        <w:t>Rühmatöö põhimõtted</w:t>
      </w:r>
      <w:r w:rsidRPr="00C8209C">
        <w:rPr>
          <w:rFonts w:ascii="Times New Roman" w:hAnsi="Times New Roman"/>
          <w:b/>
          <w:i/>
          <w:sz w:val="22"/>
        </w:rPr>
        <w:t xml:space="preserve"> </w:t>
      </w:r>
    </w:p>
    <w:p w14:paraId="6A23266F" w14:textId="32E7A015" w:rsidR="003A36F5" w:rsidRPr="00C8209C" w:rsidRDefault="003A36F5" w:rsidP="003A36F5">
      <w:pPr>
        <w:rPr>
          <w:rFonts w:ascii="Times New Roman" w:hAnsi="Times New Roman"/>
          <w:i/>
        </w:rPr>
      </w:pPr>
      <w:r w:rsidRPr="00C8209C">
        <w:rPr>
          <w:rFonts w:ascii="Times New Roman" w:hAnsi="Times New Roman"/>
          <w:i/>
        </w:rPr>
        <w:t>Igaühe iga mõte on hinnaline. Positiivsus</w:t>
      </w:r>
      <w:r w:rsidR="002C7729" w:rsidRPr="00C8209C">
        <w:rPr>
          <w:rFonts w:ascii="Times New Roman" w:hAnsi="Times New Roman"/>
          <w:i/>
        </w:rPr>
        <w:t>, mitte kriitika.</w:t>
      </w:r>
      <w:r w:rsidRPr="00C8209C">
        <w:rPr>
          <w:rFonts w:ascii="Times New Roman" w:hAnsi="Times New Roman"/>
          <w:i/>
        </w:rPr>
        <w:t xml:space="preserve"> </w:t>
      </w:r>
    </w:p>
    <w:p w14:paraId="61866AC1" w14:textId="77777777" w:rsidR="003A36F5" w:rsidRPr="00C8209C" w:rsidRDefault="003A36F5" w:rsidP="003A36F5">
      <w:pPr>
        <w:rPr>
          <w:rFonts w:ascii="Times New Roman" w:hAnsi="Times New Roman"/>
          <w:i/>
        </w:rPr>
      </w:pPr>
      <w:r w:rsidRPr="00C8209C">
        <w:rPr>
          <w:rFonts w:ascii="Times New Roman" w:hAnsi="Times New Roman"/>
          <w:i/>
        </w:rPr>
        <w:t xml:space="preserve">Igas idees on midagi head. </w:t>
      </w:r>
    </w:p>
    <w:p w14:paraId="7CBA66AB" w14:textId="77777777" w:rsidR="003A36F5" w:rsidRPr="00C8209C" w:rsidRDefault="003A36F5" w:rsidP="003A36F5">
      <w:pPr>
        <w:rPr>
          <w:rFonts w:ascii="Times New Roman" w:hAnsi="Times New Roman"/>
          <w:i/>
        </w:rPr>
      </w:pPr>
      <w:r w:rsidRPr="00C8209C">
        <w:rPr>
          <w:rFonts w:ascii="Times New Roman" w:hAnsi="Times New Roman"/>
          <w:i/>
        </w:rPr>
        <w:t>Mõtled teisiti – esita oma argument, mõte.</w:t>
      </w:r>
    </w:p>
    <w:p w14:paraId="1601B84B" w14:textId="77777777" w:rsidR="003A36F5" w:rsidRPr="00C8209C" w:rsidRDefault="003A36F5" w:rsidP="003A36F5">
      <w:pPr>
        <w:rPr>
          <w:rFonts w:ascii="Times New Roman" w:hAnsi="Times New Roman"/>
          <w:i/>
        </w:rPr>
      </w:pPr>
      <w:r w:rsidRPr="00C8209C">
        <w:rPr>
          <w:rFonts w:ascii="Times New Roman" w:hAnsi="Times New Roman"/>
          <w:i/>
        </w:rPr>
        <w:t>Pagunid maha! Kõik on võrdsed.</w:t>
      </w:r>
    </w:p>
    <w:p w14:paraId="7E5DAA22" w14:textId="79D0B669" w:rsidR="00970042" w:rsidRDefault="00970042" w:rsidP="00C8209C">
      <w:pPr>
        <w:rPr>
          <w:rFonts w:ascii="Times New Roman" w:hAnsi="Times New Roman" w:cs="Times New Roman"/>
        </w:rPr>
      </w:pPr>
    </w:p>
    <w:p w14:paraId="019ACA6B" w14:textId="77777777" w:rsidR="00BD2351" w:rsidRDefault="00BD2351" w:rsidP="003A36F5">
      <w:pPr>
        <w:jc w:val="both"/>
        <w:rPr>
          <w:rFonts w:ascii="Times New Roman" w:hAnsi="Times New Roman" w:cs="Times New Roman"/>
        </w:rPr>
      </w:pPr>
    </w:p>
    <w:p w14:paraId="6A54E843" w14:textId="7F9054E2" w:rsidR="00970042" w:rsidRPr="00970042" w:rsidRDefault="00970042" w:rsidP="003A36F5">
      <w:pPr>
        <w:jc w:val="both"/>
        <w:rPr>
          <w:rFonts w:ascii="Times New Roman" w:hAnsi="Times New Roman" w:cs="Times New Roman"/>
          <w:b/>
          <w:color w:val="3366FF"/>
          <w:sz w:val="28"/>
        </w:rPr>
      </w:pPr>
      <w:r>
        <w:rPr>
          <w:rFonts w:ascii="Times New Roman" w:hAnsi="Times New Roman" w:cs="Times New Roman"/>
          <w:b/>
          <w:color w:val="3366FF"/>
          <w:sz w:val="28"/>
        </w:rPr>
        <w:t>Järeltegevus</w:t>
      </w:r>
      <w:r w:rsidR="00C81C4D">
        <w:rPr>
          <w:rFonts w:ascii="Times New Roman" w:hAnsi="Times New Roman" w:cs="Times New Roman"/>
          <w:b/>
          <w:color w:val="3366FF"/>
          <w:sz w:val="28"/>
        </w:rPr>
        <w:t>ed</w:t>
      </w:r>
    </w:p>
    <w:p w14:paraId="2A541CA0" w14:textId="77777777" w:rsidR="00BD2351" w:rsidRDefault="00BD2351" w:rsidP="003A36F5">
      <w:pPr>
        <w:jc w:val="both"/>
        <w:rPr>
          <w:rFonts w:ascii="Times New Roman" w:hAnsi="Times New Roman" w:cs="Times New Roman"/>
        </w:rPr>
      </w:pPr>
    </w:p>
    <w:p w14:paraId="565F53BD" w14:textId="280DEC4E" w:rsidR="00970042" w:rsidRDefault="00970042" w:rsidP="003A36F5">
      <w:pPr>
        <w:jc w:val="both"/>
        <w:rPr>
          <w:rFonts w:ascii="Times New Roman" w:hAnsi="Times New Roman" w:cs="Times New Roman"/>
        </w:rPr>
      </w:pPr>
      <w:r>
        <w:rPr>
          <w:rFonts w:ascii="Times New Roman" w:hAnsi="Times New Roman" w:cs="Times New Roman"/>
        </w:rPr>
        <w:t>Iga rühm koostab-kooskõlastab oma töö</w:t>
      </w:r>
      <w:r w:rsidRPr="00BD2351">
        <w:rPr>
          <w:rFonts w:ascii="Times New Roman" w:hAnsi="Times New Roman" w:cs="Times New Roman"/>
          <w:b/>
        </w:rPr>
        <w:t xml:space="preserve"> kokkuvõtte</w:t>
      </w:r>
      <w:r>
        <w:rPr>
          <w:rFonts w:ascii="Times New Roman" w:hAnsi="Times New Roman" w:cs="Times New Roman"/>
        </w:rPr>
        <w:t xml:space="preserve"> ja ettepanekud ning saadab selle </w:t>
      </w:r>
      <w:r w:rsidRPr="00BD2351">
        <w:rPr>
          <w:rFonts w:ascii="Times New Roman" w:hAnsi="Times New Roman" w:cs="Times New Roman"/>
          <w:b/>
        </w:rPr>
        <w:t xml:space="preserve">25. oktoobriks peakeerutajale </w:t>
      </w:r>
      <w:r>
        <w:rPr>
          <w:rFonts w:ascii="Times New Roman" w:hAnsi="Times New Roman" w:cs="Times New Roman"/>
        </w:rPr>
        <w:t>(</w:t>
      </w:r>
      <w:hyperlink r:id="rId9" w:history="1">
        <w:r w:rsidRPr="0072267F">
          <w:rPr>
            <w:rStyle w:val="Hyperlink"/>
            <w:rFonts w:ascii="Times New Roman" w:hAnsi="Times New Roman" w:cs="Times New Roman"/>
          </w:rPr>
          <w:t>enesilviasarv@gmail.com</w:t>
        </w:r>
      </w:hyperlink>
      <w:r>
        <w:rPr>
          <w:rFonts w:ascii="Times New Roman" w:hAnsi="Times New Roman" w:cs="Times New Roman"/>
        </w:rPr>
        <w:t xml:space="preserve">) üldkokkuvõtte koostamiseks. Ideaalis delegeeritakse üks-kaks osalejat esitama kerilaua seisukohti </w:t>
      </w:r>
      <w:r w:rsidRPr="00BD2351">
        <w:rPr>
          <w:rFonts w:ascii="Times New Roman" w:hAnsi="Times New Roman" w:cs="Times New Roman"/>
          <w:b/>
        </w:rPr>
        <w:t>EHF suurfoorumil</w:t>
      </w:r>
      <w:r>
        <w:rPr>
          <w:rFonts w:ascii="Times New Roman" w:hAnsi="Times New Roman" w:cs="Times New Roman"/>
        </w:rPr>
        <w:t xml:space="preserve"> (orienteeruvalt 5. dets., TLÜ). </w:t>
      </w:r>
    </w:p>
    <w:p w14:paraId="37B6179A" w14:textId="3AF90DB9" w:rsidR="00C81C4D" w:rsidRPr="00A52B80" w:rsidRDefault="00C81C4D" w:rsidP="003A36F5">
      <w:pPr>
        <w:jc w:val="both"/>
        <w:rPr>
          <w:rFonts w:ascii="Times New Roman" w:hAnsi="Times New Roman" w:cs="Times New Roman"/>
        </w:rPr>
      </w:pPr>
      <w:r>
        <w:rPr>
          <w:rFonts w:ascii="Times New Roman" w:hAnsi="Times New Roman" w:cs="Times New Roman"/>
        </w:rPr>
        <w:t>Üldkokkuvõte saadetakse kõigile osalejatele kommenteerimiseks ja (vajadusel) eriarvamuse sõnastamiseks. Seejärel esitab Peakeerutaja kokkuvõtte EHF juhatusele foorumi veebilehel avaldamiseks ja jagab seda EHF FB lehel.</w:t>
      </w:r>
    </w:p>
    <w:p w14:paraId="024621B9" w14:textId="77777777" w:rsidR="003A36F5" w:rsidRDefault="003A36F5" w:rsidP="003A36F5">
      <w:pPr>
        <w:rPr>
          <w:rFonts w:ascii="Times New Roman" w:hAnsi="Times New Roman"/>
        </w:rPr>
      </w:pPr>
    </w:p>
    <w:p w14:paraId="2930FA65" w14:textId="1B941654" w:rsidR="008D7A16" w:rsidRDefault="008D7A16" w:rsidP="00495058">
      <w:pPr>
        <w:pStyle w:val="Normaallaad1"/>
        <w:rPr>
          <w:rFonts w:ascii="Times New Roman" w:hAnsi="Times New Roman" w:cs="Times New Roman"/>
          <w:sz w:val="22"/>
          <w:szCs w:val="22"/>
        </w:rPr>
      </w:pPr>
    </w:p>
    <w:p w14:paraId="09CBC0F4" w14:textId="77777777" w:rsidR="00E23892" w:rsidRDefault="00E23892" w:rsidP="00495058">
      <w:pPr>
        <w:pStyle w:val="Normaallaad1"/>
        <w:rPr>
          <w:rFonts w:ascii="Times New Roman" w:hAnsi="Times New Roman" w:cs="Times New Roman"/>
          <w:sz w:val="22"/>
          <w:szCs w:val="22"/>
        </w:rPr>
      </w:pPr>
    </w:p>
    <w:p w14:paraId="68B61413" w14:textId="2C2D0907" w:rsidR="00E23892" w:rsidRDefault="00E23892">
      <w:pPr>
        <w:rPr>
          <w:rFonts w:ascii="Times New Roman" w:hAnsi="Times New Roman" w:cs="Times New Roman"/>
          <w:sz w:val="22"/>
          <w:szCs w:val="22"/>
        </w:rPr>
      </w:pPr>
      <w:r>
        <w:rPr>
          <w:rFonts w:ascii="Times New Roman" w:hAnsi="Times New Roman" w:cs="Times New Roman"/>
          <w:sz w:val="22"/>
          <w:szCs w:val="22"/>
        </w:rPr>
        <w:br w:type="page"/>
      </w:r>
    </w:p>
    <w:p w14:paraId="56C00924" w14:textId="4DD2CAAB" w:rsidR="00E23892" w:rsidRDefault="00E23892" w:rsidP="00E23892">
      <w:pPr>
        <w:pStyle w:val="Heading2"/>
        <w:rPr>
          <w:rFonts w:ascii="Times New Roman" w:hAnsi="Times New Roman" w:cs="Times New Roman"/>
          <w:sz w:val="22"/>
          <w:szCs w:val="22"/>
        </w:rPr>
      </w:pPr>
      <w:r w:rsidRPr="00F02670">
        <w:rPr>
          <w:sz w:val="28"/>
        </w:rPr>
        <w:t xml:space="preserve">II osa. Eelfoorumi kokkuvõte </w:t>
      </w:r>
      <w:r>
        <w:rPr>
          <w:rStyle w:val="FootnoteReference"/>
          <w:rFonts w:ascii="Times New Roman" w:hAnsi="Times New Roman" w:cs="Times New Roman"/>
          <w:sz w:val="22"/>
          <w:szCs w:val="22"/>
        </w:rPr>
        <w:footnoteReference w:id="2"/>
      </w:r>
      <w:r>
        <w:rPr>
          <w:rFonts w:ascii="Times New Roman" w:hAnsi="Times New Roman" w:cs="Times New Roman"/>
          <w:sz w:val="22"/>
          <w:szCs w:val="22"/>
        </w:rPr>
        <w:t xml:space="preserve"> </w:t>
      </w:r>
    </w:p>
    <w:p w14:paraId="2B132133" w14:textId="77777777" w:rsidR="00B047F4" w:rsidRDefault="00B047F4" w:rsidP="00B047F4">
      <w:pPr>
        <w:rPr>
          <w:rFonts w:ascii="Times New Roman" w:hAnsi="Times New Roman" w:cs="Times New Roman"/>
        </w:rPr>
      </w:pPr>
    </w:p>
    <w:p w14:paraId="599A3361" w14:textId="77777777" w:rsidR="002F02E1" w:rsidRDefault="002F02E1" w:rsidP="00B047F4">
      <w:pPr>
        <w:rPr>
          <w:rFonts w:ascii="Times New Roman" w:hAnsi="Times New Roman" w:cs="Times New Roman"/>
        </w:rPr>
      </w:pPr>
      <w:r>
        <w:rPr>
          <w:rFonts w:ascii="Times New Roman" w:hAnsi="Times New Roman" w:cs="Times New Roman"/>
        </w:rPr>
        <w:t xml:space="preserve">Allpool on esitatud </w:t>
      </w:r>
    </w:p>
    <w:p w14:paraId="698AFB59" w14:textId="15C5E56B" w:rsidR="002F02E1" w:rsidRPr="002F02E1" w:rsidRDefault="002F02E1" w:rsidP="002F02E1">
      <w:pPr>
        <w:pStyle w:val="ListParagraph"/>
        <w:numPr>
          <w:ilvl w:val="0"/>
          <w:numId w:val="1"/>
        </w:numPr>
        <w:rPr>
          <w:rFonts w:ascii="Times New Roman" w:hAnsi="Times New Roman" w:cs="Times New Roman"/>
        </w:rPr>
      </w:pPr>
      <w:r w:rsidRPr="002F02E1">
        <w:rPr>
          <w:rFonts w:ascii="Times New Roman" w:hAnsi="Times New Roman" w:cs="Times New Roman"/>
        </w:rPr>
        <w:t>õpilaste ja lapsevanemate rühma töö lühendatud kokkuvõte. Õpetajate-rühma kokkuvõte lisatakse siis, kui see laekub;</w:t>
      </w:r>
    </w:p>
    <w:p w14:paraId="0F63414D" w14:textId="2BB74E6B" w:rsidR="002F02E1" w:rsidRDefault="002F02E1" w:rsidP="002F02E1">
      <w:pPr>
        <w:pStyle w:val="ListParagraph"/>
        <w:numPr>
          <w:ilvl w:val="0"/>
          <w:numId w:val="1"/>
        </w:numPr>
        <w:rPr>
          <w:rFonts w:ascii="Times New Roman" w:hAnsi="Times New Roman" w:cs="Times New Roman"/>
        </w:rPr>
      </w:pPr>
      <w:r>
        <w:rPr>
          <w:rFonts w:ascii="Times New Roman" w:hAnsi="Times New Roman" w:cs="Times New Roman"/>
        </w:rPr>
        <w:t>ü</w:t>
      </w:r>
      <w:r w:rsidRPr="002F02E1">
        <w:rPr>
          <w:rFonts w:ascii="Times New Roman" w:hAnsi="Times New Roman" w:cs="Times New Roman"/>
        </w:rPr>
        <w:t>ldkokkuvõte ja järeldused</w:t>
      </w:r>
      <w:r>
        <w:rPr>
          <w:rFonts w:ascii="Times New Roman" w:hAnsi="Times New Roman" w:cs="Times New Roman"/>
        </w:rPr>
        <w:t xml:space="preserve"> </w:t>
      </w:r>
      <w:r w:rsidR="00C30497">
        <w:rPr>
          <w:rFonts w:ascii="Times New Roman" w:hAnsi="Times New Roman" w:cs="Times New Roman"/>
        </w:rPr>
        <w:t xml:space="preserve"> (lisatakse pärast õpetajate rühma materjalide saamist).</w:t>
      </w:r>
    </w:p>
    <w:p w14:paraId="4E39ED40" w14:textId="77777777" w:rsidR="00F62CC5" w:rsidRPr="00F62CC5" w:rsidRDefault="00F62CC5" w:rsidP="00F62CC5">
      <w:pPr>
        <w:rPr>
          <w:rFonts w:ascii="Times New Roman" w:hAnsi="Times New Roman" w:cs="Times New Roman"/>
        </w:rPr>
      </w:pPr>
    </w:p>
    <w:p w14:paraId="474B5F2B" w14:textId="0366A1AF" w:rsidR="00B047F4" w:rsidRPr="00F62CC5" w:rsidRDefault="00B047F4" w:rsidP="00F62CC5">
      <w:pPr>
        <w:pStyle w:val="Heading4"/>
      </w:pPr>
      <w:r>
        <w:t>Õpilaste rühm</w:t>
      </w:r>
    </w:p>
    <w:p w14:paraId="2BD01A7A" w14:textId="69949009" w:rsidR="00F62CC5" w:rsidRPr="00F62CC5" w:rsidRDefault="00F62CC5" w:rsidP="00B047F4">
      <w:pPr>
        <w:rPr>
          <w:rFonts w:ascii="Times New Roman" w:hAnsi="Times New Roman" w:cs="Times New Roman"/>
        </w:rPr>
      </w:pPr>
      <w:r>
        <w:rPr>
          <w:rFonts w:ascii="Times New Roman" w:hAnsi="Times New Roman" w:cs="Times New Roman"/>
        </w:rPr>
        <w:t>T-L. Sepp</w:t>
      </w:r>
    </w:p>
    <w:p w14:paraId="13556615" w14:textId="77777777" w:rsidR="00F62CC5" w:rsidRDefault="00F62CC5" w:rsidP="0048352F">
      <w:pPr>
        <w:pStyle w:val="Normaallaad1"/>
        <w:rPr>
          <w:rFonts w:ascii="Times New Roman" w:hAnsi="Times New Roman" w:cs="Times New Roman"/>
          <w:szCs w:val="22"/>
        </w:rPr>
      </w:pPr>
    </w:p>
    <w:p w14:paraId="11F4B17F" w14:textId="04DD1B64" w:rsidR="00EE3752" w:rsidRDefault="00EE3752" w:rsidP="0048352F">
      <w:pPr>
        <w:pStyle w:val="Normaallaad1"/>
        <w:rPr>
          <w:rFonts w:ascii="Times New Roman" w:hAnsi="Times New Roman" w:cs="Times New Roman"/>
          <w:szCs w:val="22"/>
        </w:rPr>
      </w:pPr>
      <w:r>
        <w:rPr>
          <w:rFonts w:ascii="Times New Roman" w:hAnsi="Times New Roman" w:cs="Times New Roman"/>
          <w:szCs w:val="22"/>
        </w:rPr>
        <w:t>Rollid: koordinaator – Tõnn Jüriso, järjehoidja -  Raivo Juurak, toimetaja – Triinu-Liis Sepp, visualiserija-analüütik jne – Aleksander Eeri.</w:t>
      </w:r>
    </w:p>
    <w:p w14:paraId="36F8E104" w14:textId="77777777" w:rsidR="00EE3752" w:rsidRDefault="00EE3752" w:rsidP="0048352F">
      <w:pPr>
        <w:pStyle w:val="Normaallaad1"/>
        <w:rPr>
          <w:rFonts w:ascii="Times New Roman" w:hAnsi="Times New Roman" w:cs="Times New Roman"/>
          <w:szCs w:val="22"/>
        </w:rPr>
      </w:pPr>
    </w:p>
    <w:p w14:paraId="556012AF" w14:textId="13988523" w:rsidR="00022A86" w:rsidRDefault="0048352F" w:rsidP="0048352F">
      <w:pPr>
        <w:pStyle w:val="Normaallaad1"/>
        <w:rPr>
          <w:rFonts w:ascii="Times New Roman" w:hAnsi="Times New Roman" w:cs="Times New Roman"/>
          <w:szCs w:val="22"/>
        </w:rPr>
      </w:pPr>
      <w:r w:rsidRPr="0048352F">
        <w:rPr>
          <w:rFonts w:ascii="Times New Roman" w:hAnsi="Times New Roman" w:cs="Times New Roman"/>
          <w:szCs w:val="22"/>
        </w:rPr>
        <w:t xml:space="preserve">1. TAKT - Suurem arutelu tekkis internetis õppimise võimaluste ja inimkontakti asendamatuse üle. </w:t>
      </w:r>
      <w:r w:rsidR="00022A86">
        <w:rPr>
          <w:rFonts w:ascii="Times New Roman" w:hAnsi="Times New Roman" w:cs="Times New Roman"/>
          <w:szCs w:val="22"/>
        </w:rPr>
        <w:t xml:space="preserve"> Meie loend kogetust – vt postrit.</w:t>
      </w:r>
    </w:p>
    <w:p w14:paraId="1FB8E792" w14:textId="51A82FFD" w:rsidR="00022A86" w:rsidRDefault="00022A86" w:rsidP="0048352F">
      <w:pPr>
        <w:pStyle w:val="Normaallaad1"/>
        <w:rPr>
          <w:rFonts w:ascii="Times New Roman" w:hAnsi="Times New Roman" w:cs="Times New Roman"/>
          <w:szCs w:val="22"/>
        </w:rPr>
      </w:pPr>
      <w:r>
        <w:rPr>
          <w:rFonts w:ascii="Times New Roman" w:hAnsi="Times New Roman" w:cs="Times New Roman"/>
          <w:noProof/>
          <w:szCs w:val="22"/>
        </w:rPr>
        <w:drawing>
          <wp:inline distT="0" distB="0" distL="0" distR="0" wp14:anchorId="1CEE5863" wp14:editId="325EB4E8">
            <wp:extent cx="3798965" cy="4945166"/>
            <wp:effectExtent l="0" t="0" r="1143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799330" cy="4945641"/>
                    </a:xfrm>
                    <a:prstGeom prst="rect">
                      <a:avLst/>
                    </a:prstGeom>
                    <a:noFill/>
                    <a:ln>
                      <a:noFill/>
                    </a:ln>
                  </pic:spPr>
                </pic:pic>
              </a:graphicData>
            </a:graphic>
          </wp:inline>
        </w:drawing>
      </w:r>
    </w:p>
    <w:p w14:paraId="2AAD481A" w14:textId="77777777" w:rsidR="00022A86" w:rsidRDefault="00022A86" w:rsidP="0048352F">
      <w:pPr>
        <w:pStyle w:val="Normaallaad1"/>
        <w:rPr>
          <w:rFonts w:ascii="Times New Roman" w:hAnsi="Times New Roman" w:cs="Times New Roman"/>
          <w:szCs w:val="22"/>
        </w:rPr>
      </w:pPr>
    </w:p>
    <w:p w14:paraId="54B3D347" w14:textId="77777777" w:rsidR="00022A86" w:rsidRDefault="00022A86" w:rsidP="0048352F">
      <w:pPr>
        <w:pStyle w:val="Normaallaad1"/>
        <w:rPr>
          <w:rFonts w:ascii="Times New Roman" w:hAnsi="Times New Roman" w:cs="Times New Roman"/>
          <w:szCs w:val="22"/>
        </w:rPr>
      </w:pPr>
    </w:p>
    <w:p w14:paraId="11BD2FB9" w14:textId="77777777" w:rsidR="00022A86" w:rsidRDefault="00022A86" w:rsidP="0048352F">
      <w:pPr>
        <w:pStyle w:val="Normaallaad1"/>
        <w:rPr>
          <w:rFonts w:ascii="Times New Roman" w:hAnsi="Times New Roman" w:cs="Times New Roman"/>
          <w:szCs w:val="22"/>
        </w:rPr>
      </w:pPr>
    </w:p>
    <w:p w14:paraId="45FF5C30" w14:textId="61B9A9A0" w:rsidR="0048352F" w:rsidRPr="0048352F" w:rsidRDefault="0048352F" w:rsidP="0048352F">
      <w:pPr>
        <w:pStyle w:val="Normaallaad1"/>
        <w:rPr>
          <w:rFonts w:ascii="Times New Roman" w:hAnsi="Times New Roman" w:cs="Times New Roman"/>
          <w:szCs w:val="22"/>
        </w:rPr>
      </w:pPr>
      <w:r w:rsidRPr="0048352F">
        <w:rPr>
          <w:rFonts w:ascii="Times New Roman" w:hAnsi="Times New Roman" w:cs="Times New Roman"/>
          <w:szCs w:val="22"/>
        </w:rPr>
        <w:t>Panime kõik meie endist elu iseloomustavad väärtused metafoorse laeva peale. Sinna jäid eelkõige teistega näost näkku suhtlemine, meeskonnatöö ja millegi õppimise mõte, kui seda rakendada ei saa (nt. miks õppida piloodiks, kui keegi ei lenda ja tööd teha ei saa).</w:t>
      </w:r>
    </w:p>
    <w:p w14:paraId="7080806A" w14:textId="77777777" w:rsidR="0048352F" w:rsidRDefault="0048352F" w:rsidP="0048352F">
      <w:pPr>
        <w:pStyle w:val="Normaallaad1"/>
        <w:rPr>
          <w:rFonts w:ascii="Times New Roman" w:hAnsi="Times New Roman" w:cs="Times New Roman"/>
          <w:szCs w:val="22"/>
        </w:rPr>
      </w:pPr>
      <w:r w:rsidRPr="0048352F">
        <w:rPr>
          <w:rFonts w:ascii="Times New Roman" w:hAnsi="Times New Roman" w:cs="Times New Roman"/>
          <w:szCs w:val="22"/>
        </w:rPr>
        <w:t>Kui laev karile sõidab tuleb kiiresti olukord ümber hinnata. Ühiskond saab nende suurte muutustega lühikese ajaga hakkama ja merepõhjas on meil kast varuvariantidega. Selles kastis on kõik videokõnede, internetis jagatud dokumentide jne võimalused, mis aitavad hädast välja. Neid ei peaks siiski kasutama tavalise elukorralduse ajal, sest lähikontakt teistega on inimestele kui kariloomadele asendamatu. Alles siis, kui muud üle ei jää, saab kasutada tagavaravariandina internetti.</w:t>
      </w:r>
    </w:p>
    <w:p w14:paraId="6A929782" w14:textId="77777777" w:rsidR="00B825BB" w:rsidRDefault="00B825BB" w:rsidP="0048352F">
      <w:pPr>
        <w:pStyle w:val="Normaallaad1"/>
        <w:rPr>
          <w:rFonts w:ascii="Times New Roman" w:hAnsi="Times New Roman" w:cs="Times New Roman"/>
          <w:szCs w:val="22"/>
        </w:rPr>
      </w:pPr>
    </w:p>
    <w:p w14:paraId="2C9981D0" w14:textId="1094A91A" w:rsidR="009209CC" w:rsidRDefault="009209CC" w:rsidP="0048352F">
      <w:pPr>
        <w:pStyle w:val="Normaallaad1"/>
        <w:rPr>
          <w:rFonts w:ascii="Times New Roman" w:hAnsi="Times New Roman" w:cs="Times New Roman"/>
          <w:szCs w:val="22"/>
        </w:rPr>
      </w:pPr>
      <w:r>
        <w:rPr>
          <w:rFonts w:ascii="Times New Roman" w:hAnsi="Times New Roman" w:cs="Times New Roman"/>
          <w:szCs w:val="22"/>
        </w:rPr>
        <w:t xml:space="preserve">Allpool on meie I takti poster (laev ja laadung, kollased lipikud), </w:t>
      </w:r>
      <w:r w:rsidR="00DF5C57">
        <w:rPr>
          <w:rFonts w:ascii="Times New Roman" w:hAnsi="Times New Roman" w:cs="Times New Roman"/>
          <w:szCs w:val="22"/>
        </w:rPr>
        <w:t xml:space="preserve">ettekande hetk I üldistugil </w:t>
      </w:r>
      <w:r w:rsidR="00B825BB">
        <w:rPr>
          <w:rFonts w:ascii="Times New Roman" w:hAnsi="Times New Roman" w:cs="Times New Roman"/>
          <w:szCs w:val="22"/>
        </w:rPr>
        <w:t xml:space="preserve">ja </w:t>
      </w:r>
      <w:r w:rsidR="00DF5C57">
        <w:rPr>
          <w:rFonts w:ascii="Times New Roman" w:hAnsi="Times New Roman" w:cs="Times New Roman"/>
          <w:szCs w:val="22"/>
        </w:rPr>
        <w:t xml:space="preserve">poster </w:t>
      </w:r>
      <w:r w:rsidR="00B825BB">
        <w:rPr>
          <w:rFonts w:ascii="Times New Roman" w:hAnsi="Times New Roman" w:cs="Times New Roman"/>
          <w:szCs w:val="22"/>
        </w:rPr>
        <w:t xml:space="preserve"> siis, kui seda </w:t>
      </w:r>
      <w:r>
        <w:rPr>
          <w:rFonts w:ascii="Times New Roman" w:hAnsi="Times New Roman" w:cs="Times New Roman"/>
          <w:szCs w:val="22"/>
        </w:rPr>
        <w:t>on täiendanud õpetajate rühm</w:t>
      </w:r>
      <w:r w:rsidR="00DF5C57">
        <w:rPr>
          <w:rFonts w:ascii="Times New Roman" w:hAnsi="Times New Roman" w:cs="Times New Roman"/>
          <w:szCs w:val="22"/>
        </w:rPr>
        <w:t xml:space="preserve">, kes püüdis laevale tuult purjedesse lisada. </w:t>
      </w:r>
      <w:r>
        <w:rPr>
          <w:rFonts w:ascii="Times New Roman" w:hAnsi="Times New Roman" w:cs="Times New Roman"/>
          <w:szCs w:val="22"/>
        </w:rPr>
        <w:t xml:space="preserve"> (II taktis, sinakad lipikud).</w:t>
      </w:r>
    </w:p>
    <w:p w14:paraId="681C8690" w14:textId="451BF36B" w:rsidR="00B825BB" w:rsidRDefault="00B825BB" w:rsidP="0048352F">
      <w:pPr>
        <w:pStyle w:val="Normaallaad1"/>
        <w:rPr>
          <w:rFonts w:ascii="Times New Roman" w:hAnsi="Times New Roman" w:cs="Times New Roman"/>
          <w:szCs w:val="22"/>
        </w:rPr>
      </w:pPr>
      <w:r>
        <w:rPr>
          <w:rFonts w:ascii="Times New Roman" w:hAnsi="Times New Roman" w:cs="Times New Roman"/>
          <w:noProof/>
          <w:szCs w:val="22"/>
        </w:rPr>
        <w:drawing>
          <wp:inline distT="0" distB="0" distL="0" distR="0" wp14:anchorId="201B5D6C" wp14:editId="66DDC4EF">
            <wp:extent cx="3612332" cy="44560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613558" cy="4457585"/>
                    </a:xfrm>
                    <a:prstGeom prst="rect">
                      <a:avLst/>
                    </a:prstGeom>
                    <a:noFill/>
                    <a:ln>
                      <a:noFill/>
                    </a:ln>
                  </pic:spPr>
                </pic:pic>
              </a:graphicData>
            </a:graphic>
          </wp:inline>
        </w:drawing>
      </w:r>
    </w:p>
    <w:p w14:paraId="58D64E66" w14:textId="77777777" w:rsidR="00DF5C57" w:rsidRDefault="00DF5C57" w:rsidP="0048352F">
      <w:pPr>
        <w:pStyle w:val="Normaallaad1"/>
        <w:rPr>
          <w:rFonts w:ascii="Times New Roman" w:hAnsi="Times New Roman" w:cs="Times New Roman"/>
          <w:szCs w:val="22"/>
        </w:rPr>
      </w:pPr>
    </w:p>
    <w:p w14:paraId="308A7200" w14:textId="111CD8C2" w:rsidR="00DF5C57" w:rsidRDefault="00DF5C57" w:rsidP="0048352F">
      <w:pPr>
        <w:pStyle w:val="Normaallaad1"/>
        <w:rPr>
          <w:rFonts w:ascii="Times New Roman" w:hAnsi="Times New Roman" w:cs="Times New Roman"/>
          <w:szCs w:val="22"/>
        </w:rPr>
      </w:pPr>
      <w:r>
        <w:rPr>
          <w:rFonts w:ascii="Times New Roman" w:hAnsi="Times New Roman" w:cs="Times New Roman"/>
          <w:noProof/>
          <w:szCs w:val="22"/>
        </w:rPr>
        <w:drawing>
          <wp:inline distT="0" distB="0" distL="0" distR="0" wp14:anchorId="28A6AD6C" wp14:editId="0133DFE4">
            <wp:extent cx="4642339" cy="3871092"/>
            <wp:effectExtent l="0" t="0" r="635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642854" cy="3871522"/>
                    </a:xfrm>
                    <a:prstGeom prst="rect">
                      <a:avLst/>
                    </a:prstGeom>
                    <a:noFill/>
                    <a:ln>
                      <a:noFill/>
                    </a:ln>
                  </pic:spPr>
                </pic:pic>
              </a:graphicData>
            </a:graphic>
          </wp:inline>
        </w:drawing>
      </w:r>
    </w:p>
    <w:p w14:paraId="3E20D70A" w14:textId="77777777" w:rsidR="00DF5C57" w:rsidRDefault="00DF5C57" w:rsidP="0048352F">
      <w:pPr>
        <w:pStyle w:val="Normaallaad1"/>
        <w:rPr>
          <w:rFonts w:ascii="Times New Roman" w:hAnsi="Times New Roman" w:cs="Times New Roman"/>
          <w:szCs w:val="22"/>
        </w:rPr>
      </w:pPr>
    </w:p>
    <w:p w14:paraId="115E0FAB" w14:textId="75E36FB7" w:rsidR="009209CC" w:rsidRDefault="009209CC" w:rsidP="0048352F">
      <w:pPr>
        <w:pStyle w:val="Normaallaad1"/>
        <w:rPr>
          <w:rFonts w:ascii="Times New Roman" w:hAnsi="Times New Roman" w:cs="Times New Roman"/>
          <w:szCs w:val="22"/>
        </w:rPr>
      </w:pPr>
      <w:r>
        <w:rPr>
          <w:rFonts w:ascii="Times New Roman" w:hAnsi="Times New Roman" w:cs="Times New Roman"/>
          <w:noProof/>
          <w:szCs w:val="22"/>
        </w:rPr>
        <w:drawing>
          <wp:inline distT="0" distB="0" distL="0" distR="0" wp14:anchorId="70D39E3F" wp14:editId="50EBA71B">
            <wp:extent cx="3812569" cy="46353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813608" cy="4636637"/>
                    </a:xfrm>
                    <a:prstGeom prst="rect">
                      <a:avLst/>
                    </a:prstGeom>
                    <a:noFill/>
                    <a:ln>
                      <a:noFill/>
                    </a:ln>
                  </pic:spPr>
                </pic:pic>
              </a:graphicData>
            </a:graphic>
          </wp:inline>
        </w:drawing>
      </w:r>
    </w:p>
    <w:p w14:paraId="608BDBE0" w14:textId="77777777" w:rsidR="009209CC" w:rsidRPr="0048352F" w:rsidRDefault="009209CC" w:rsidP="0048352F">
      <w:pPr>
        <w:pStyle w:val="Normaallaad1"/>
        <w:rPr>
          <w:rFonts w:ascii="Times New Roman" w:hAnsi="Times New Roman" w:cs="Times New Roman"/>
          <w:szCs w:val="22"/>
        </w:rPr>
      </w:pPr>
    </w:p>
    <w:p w14:paraId="0CCB60B1" w14:textId="2B57730F" w:rsidR="0048352F" w:rsidRDefault="0048352F" w:rsidP="0048352F">
      <w:pPr>
        <w:pStyle w:val="Normaallaad1"/>
        <w:rPr>
          <w:rFonts w:ascii="Times New Roman" w:hAnsi="Times New Roman" w:cs="Times New Roman"/>
          <w:szCs w:val="22"/>
        </w:rPr>
      </w:pPr>
      <w:r w:rsidRPr="0048352F">
        <w:rPr>
          <w:rFonts w:ascii="Times New Roman" w:hAnsi="Times New Roman" w:cs="Times New Roman"/>
          <w:szCs w:val="22"/>
        </w:rPr>
        <w:t>2. TAKT - Tutvusime lapsevanemate rühma plakatiga, kes olid püstitanud küsimusi kogu selle olukorraga seoses. Me ei püüdnud neile vastata, vaid natuke mõelda, mida lapsevanemad saaksid selles olukorras teha. Kaks kõige üldisemat järeldust olid, et kool on muutunud võimalusest kohustuseks ja et lapsevanemad võiksid olla rohkem koolieluga seotud. Neid ühendab m</w:t>
      </w:r>
      <w:r w:rsidR="009209CC">
        <w:rPr>
          <w:rFonts w:ascii="Times New Roman" w:hAnsi="Times New Roman" w:cs="Times New Roman"/>
          <w:szCs w:val="22"/>
        </w:rPr>
        <w:t>õte, et vanemad võ</w:t>
      </w:r>
      <w:r w:rsidRPr="0048352F">
        <w:rPr>
          <w:rFonts w:ascii="Times New Roman" w:hAnsi="Times New Roman" w:cs="Times New Roman"/>
          <w:szCs w:val="22"/>
        </w:rPr>
        <w:t>iksid kaaluda, kas lapse kooliskäimine toob pigem kahju või kasu.</w:t>
      </w:r>
      <w:r w:rsidR="00F91A16">
        <w:rPr>
          <w:rFonts w:ascii="Times New Roman" w:hAnsi="Times New Roman" w:cs="Times New Roman"/>
          <w:szCs w:val="22"/>
        </w:rPr>
        <w:t xml:space="preserve"> </w:t>
      </w:r>
      <w:r w:rsidR="00DF5C57">
        <w:rPr>
          <w:rFonts w:ascii="Times New Roman" w:hAnsi="Times New Roman" w:cs="Times New Roman"/>
          <w:szCs w:val="22"/>
        </w:rPr>
        <w:t>Vt allpool - m</w:t>
      </w:r>
      <w:r w:rsidR="00F91A16">
        <w:rPr>
          <w:rFonts w:ascii="Times New Roman" w:hAnsi="Times New Roman" w:cs="Times New Roman"/>
          <w:szCs w:val="22"/>
        </w:rPr>
        <w:t>eie täiendused LV postrile – kollased lipikud.</w:t>
      </w:r>
    </w:p>
    <w:p w14:paraId="3227F30F" w14:textId="77777777" w:rsidR="00DF5C57" w:rsidRDefault="00DF5C57" w:rsidP="0048352F">
      <w:pPr>
        <w:pStyle w:val="Normaallaad1"/>
        <w:rPr>
          <w:rFonts w:ascii="Times New Roman" w:hAnsi="Times New Roman" w:cs="Times New Roman"/>
          <w:szCs w:val="22"/>
        </w:rPr>
      </w:pPr>
    </w:p>
    <w:p w14:paraId="737E23D4" w14:textId="338648A8" w:rsidR="00F91A16" w:rsidRDefault="00F91A16" w:rsidP="0048352F">
      <w:pPr>
        <w:pStyle w:val="Normaallaad1"/>
        <w:rPr>
          <w:rFonts w:ascii="Times New Roman" w:hAnsi="Times New Roman" w:cs="Times New Roman"/>
          <w:szCs w:val="22"/>
        </w:rPr>
      </w:pPr>
      <w:r>
        <w:rPr>
          <w:rFonts w:ascii="Times New Roman" w:hAnsi="Times New Roman" w:cs="Times New Roman"/>
          <w:noProof/>
          <w:szCs w:val="22"/>
        </w:rPr>
        <w:drawing>
          <wp:inline distT="0" distB="0" distL="0" distR="0" wp14:anchorId="5A0939B8" wp14:editId="491895BE">
            <wp:extent cx="4209270" cy="5466373"/>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210811" cy="5468375"/>
                    </a:xfrm>
                    <a:prstGeom prst="rect">
                      <a:avLst/>
                    </a:prstGeom>
                    <a:noFill/>
                    <a:ln>
                      <a:noFill/>
                    </a:ln>
                  </pic:spPr>
                </pic:pic>
              </a:graphicData>
            </a:graphic>
          </wp:inline>
        </w:drawing>
      </w:r>
    </w:p>
    <w:p w14:paraId="4931844F" w14:textId="77777777" w:rsidR="00F91A16" w:rsidRPr="0048352F" w:rsidRDefault="00F91A16" w:rsidP="0048352F">
      <w:pPr>
        <w:pStyle w:val="Normaallaad1"/>
        <w:rPr>
          <w:rFonts w:ascii="Times New Roman" w:hAnsi="Times New Roman" w:cs="Times New Roman"/>
          <w:szCs w:val="22"/>
        </w:rPr>
      </w:pPr>
    </w:p>
    <w:p w14:paraId="71491547" w14:textId="77777777" w:rsidR="0048352F" w:rsidRDefault="0048352F" w:rsidP="0048352F">
      <w:pPr>
        <w:pStyle w:val="Normaallaad1"/>
        <w:rPr>
          <w:rFonts w:ascii="Times New Roman" w:hAnsi="Times New Roman" w:cs="Times New Roman"/>
          <w:szCs w:val="22"/>
        </w:rPr>
      </w:pPr>
      <w:r w:rsidRPr="0048352F">
        <w:rPr>
          <w:rFonts w:ascii="Times New Roman" w:hAnsi="Times New Roman" w:cs="Times New Roman"/>
          <w:szCs w:val="22"/>
        </w:rPr>
        <w:t>3. TAKT - Lapsevanemate täiendustega õpetajate plakatilt paistis silma mure praeguse hindamissüsteemi pärast. Nii õppimist kui tagasisidet peaks individualiseerima. Kui kõik õpilased õpivad erinevalt ei saa neid ka ühe malli järgi hinnata. Hindeid ei peaks panema iga tund või nädal lihtsalt sellepärast, et neid panna, neid võib ka pikema õppeperioodi (nt. pool aastat või aasta) järel panna - siis kui asi on selge.</w:t>
      </w:r>
    </w:p>
    <w:p w14:paraId="0D91B611" w14:textId="02A90519" w:rsidR="00147728" w:rsidRDefault="00147728" w:rsidP="0048352F">
      <w:pPr>
        <w:pStyle w:val="Normaallaad1"/>
        <w:rPr>
          <w:rFonts w:ascii="Times New Roman" w:hAnsi="Times New Roman" w:cs="Times New Roman"/>
          <w:szCs w:val="22"/>
        </w:rPr>
      </w:pPr>
      <w:r>
        <w:rPr>
          <w:rFonts w:ascii="Times New Roman" w:hAnsi="Times New Roman" w:cs="Times New Roman"/>
          <w:szCs w:val="22"/>
        </w:rPr>
        <w:t>Meie ettekanne (Aleksander Eerilt) III taktis – vt pilt allpool.</w:t>
      </w:r>
    </w:p>
    <w:p w14:paraId="731834A8" w14:textId="77777777" w:rsidR="00147728" w:rsidRDefault="00147728" w:rsidP="0048352F">
      <w:pPr>
        <w:pStyle w:val="Normaallaad1"/>
        <w:rPr>
          <w:rFonts w:ascii="Times New Roman" w:hAnsi="Times New Roman" w:cs="Times New Roman"/>
          <w:szCs w:val="22"/>
        </w:rPr>
      </w:pPr>
    </w:p>
    <w:p w14:paraId="04A2246A" w14:textId="77777777" w:rsidR="005267A4" w:rsidRDefault="005267A4" w:rsidP="0048352F">
      <w:pPr>
        <w:pStyle w:val="Normaallaad1"/>
        <w:rPr>
          <w:rFonts w:ascii="Times New Roman" w:hAnsi="Times New Roman" w:cs="Times New Roman"/>
          <w:szCs w:val="22"/>
        </w:rPr>
      </w:pPr>
      <w:r>
        <w:rPr>
          <w:rFonts w:ascii="Times New Roman" w:hAnsi="Times New Roman" w:cs="Times New Roman"/>
          <w:noProof/>
          <w:szCs w:val="22"/>
        </w:rPr>
        <w:drawing>
          <wp:inline distT="0" distB="0" distL="0" distR="0" wp14:anchorId="51C11052" wp14:editId="2BE812CB">
            <wp:extent cx="4787830" cy="3052689"/>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788502" cy="3053117"/>
                    </a:xfrm>
                    <a:prstGeom prst="rect">
                      <a:avLst/>
                    </a:prstGeom>
                    <a:noFill/>
                    <a:ln>
                      <a:noFill/>
                    </a:ln>
                  </pic:spPr>
                </pic:pic>
              </a:graphicData>
            </a:graphic>
          </wp:inline>
        </w:drawing>
      </w:r>
    </w:p>
    <w:p w14:paraId="6763F0E8" w14:textId="77777777" w:rsidR="005267A4" w:rsidRDefault="005267A4" w:rsidP="0048352F">
      <w:pPr>
        <w:pStyle w:val="Normaallaad1"/>
        <w:rPr>
          <w:rFonts w:ascii="Times New Roman" w:hAnsi="Times New Roman" w:cs="Times New Roman"/>
          <w:szCs w:val="22"/>
        </w:rPr>
      </w:pPr>
    </w:p>
    <w:p w14:paraId="4DF42332" w14:textId="5B5BAF61" w:rsidR="00AD64F0" w:rsidRDefault="00AD64F0" w:rsidP="0048352F">
      <w:pPr>
        <w:pStyle w:val="Normaallaad1"/>
        <w:rPr>
          <w:rFonts w:ascii="Times New Roman" w:hAnsi="Times New Roman" w:cs="Times New Roman"/>
          <w:szCs w:val="22"/>
        </w:rPr>
      </w:pPr>
      <w:r>
        <w:rPr>
          <w:rFonts w:ascii="Times New Roman" w:hAnsi="Times New Roman" w:cs="Times New Roman"/>
          <w:noProof/>
          <w:szCs w:val="22"/>
        </w:rPr>
        <w:drawing>
          <wp:inline distT="0" distB="0" distL="0" distR="0" wp14:anchorId="281F1070" wp14:editId="611A0176">
            <wp:extent cx="4923693" cy="2545994"/>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screen">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4924444" cy="2546382"/>
                    </a:xfrm>
                    <a:prstGeom prst="rect">
                      <a:avLst/>
                    </a:prstGeom>
                    <a:noFill/>
                    <a:ln>
                      <a:noFill/>
                    </a:ln>
                  </pic:spPr>
                </pic:pic>
              </a:graphicData>
            </a:graphic>
          </wp:inline>
        </w:drawing>
      </w:r>
    </w:p>
    <w:p w14:paraId="6B478BFB" w14:textId="77777777" w:rsidR="005267A4" w:rsidRDefault="005267A4" w:rsidP="0048352F">
      <w:pPr>
        <w:pStyle w:val="Normaallaad1"/>
        <w:rPr>
          <w:rFonts w:ascii="Times New Roman" w:hAnsi="Times New Roman" w:cs="Times New Roman"/>
          <w:szCs w:val="22"/>
        </w:rPr>
      </w:pPr>
    </w:p>
    <w:p w14:paraId="3371F22C" w14:textId="77777777" w:rsidR="00AD64F0" w:rsidRDefault="00AD64F0" w:rsidP="0048352F">
      <w:pPr>
        <w:pStyle w:val="Normaallaad1"/>
        <w:rPr>
          <w:rFonts w:ascii="Times New Roman" w:hAnsi="Times New Roman" w:cs="Times New Roman"/>
          <w:szCs w:val="22"/>
        </w:rPr>
      </w:pPr>
    </w:p>
    <w:p w14:paraId="35644067" w14:textId="77777777" w:rsidR="00AD64F0" w:rsidRDefault="00AD64F0" w:rsidP="0048352F">
      <w:pPr>
        <w:pStyle w:val="Normaallaad1"/>
        <w:rPr>
          <w:rFonts w:ascii="Times New Roman" w:hAnsi="Times New Roman" w:cs="Times New Roman"/>
          <w:szCs w:val="22"/>
        </w:rPr>
      </w:pPr>
    </w:p>
    <w:p w14:paraId="2935517F" w14:textId="5FA0C073" w:rsidR="00147728" w:rsidRDefault="00147728" w:rsidP="0048352F">
      <w:pPr>
        <w:pStyle w:val="Normaallaad1"/>
        <w:rPr>
          <w:rFonts w:ascii="Times New Roman" w:hAnsi="Times New Roman" w:cs="Times New Roman"/>
          <w:szCs w:val="22"/>
        </w:rPr>
      </w:pPr>
      <w:r>
        <w:rPr>
          <w:rFonts w:ascii="Times New Roman" w:hAnsi="Times New Roman" w:cs="Times New Roman"/>
          <w:noProof/>
          <w:szCs w:val="22"/>
        </w:rPr>
        <w:drawing>
          <wp:inline distT="0" distB="0" distL="0" distR="0" wp14:anchorId="63B23640" wp14:editId="6BBFF99A">
            <wp:extent cx="3896751" cy="240570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897234" cy="2405998"/>
                    </a:xfrm>
                    <a:prstGeom prst="rect">
                      <a:avLst/>
                    </a:prstGeom>
                    <a:noFill/>
                    <a:ln>
                      <a:noFill/>
                    </a:ln>
                  </pic:spPr>
                </pic:pic>
              </a:graphicData>
            </a:graphic>
          </wp:inline>
        </w:drawing>
      </w:r>
    </w:p>
    <w:p w14:paraId="2A0270D6" w14:textId="77777777" w:rsidR="00147728" w:rsidRPr="0048352F" w:rsidRDefault="00147728" w:rsidP="0048352F">
      <w:pPr>
        <w:pStyle w:val="Normaallaad1"/>
        <w:rPr>
          <w:rFonts w:ascii="Times New Roman" w:hAnsi="Times New Roman" w:cs="Times New Roman"/>
          <w:szCs w:val="22"/>
        </w:rPr>
      </w:pPr>
    </w:p>
    <w:p w14:paraId="1BC240BA" w14:textId="499FA188" w:rsidR="0048352F" w:rsidRPr="0048352F" w:rsidRDefault="0048352F" w:rsidP="0048352F">
      <w:pPr>
        <w:pStyle w:val="Normaallaad1"/>
        <w:rPr>
          <w:rFonts w:ascii="Times New Roman" w:hAnsi="Times New Roman" w:cs="Times New Roman"/>
          <w:szCs w:val="22"/>
        </w:rPr>
      </w:pPr>
      <w:r w:rsidRPr="0048352F">
        <w:rPr>
          <w:rFonts w:ascii="Times New Roman" w:hAnsi="Times New Roman" w:cs="Times New Roman"/>
          <w:szCs w:val="22"/>
        </w:rPr>
        <w:t>4. TAKT - Uuesti oma plakatiga tutvudes nägime paljusi</w:t>
      </w:r>
      <w:r>
        <w:rPr>
          <w:rFonts w:ascii="Times New Roman" w:hAnsi="Times New Roman" w:cs="Times New Roman"/>
          <w:szCs w:val="22"/>
        </w:rPr>
        <w:t>d täiendusi teiste rühmade pool</w:t>
      </w:r>
      <w:r w:rsidRPr="0048352F">
        <w:rPr>
          <w:rFonts w:ascii="Times New Roman" w:hAnsi="Times New Roman" w:cs="Times New Roman"/>
          <w:szCs w:val="22"/>
        </w:rPr>
        <w:t>t - need andsid inspiratsiooni viimase plakati jaoks, kuhu panime kirja lahendused mõnedele murekohtadele. Leidsime, et rühmapõhist õppimist on praegu vähe</w:t>
      </w:r>
      <w:r w:rsidR="009528FA">
        <w:rPr>
          <w:rFonts w:ascii="Times New Roman" w:hAnsi="Times New Roman" w:cs="Times New Roman"/>
          <w:szCs w:val="22"/>
        </w:rPr>
        <w:t>,</w:t>
      </w:r>
      <w:r w:rsidRPr="0048352F">
        <w:rPr>
          <w:rFonts w:ascii="Times New Roman" w:hAnsi="Times New Roman" w:cs="Times New Roman"/>
          <w:szCs w:val="22"/>
        </w:rPr>
        <w:t xml:space="preserve"> kuigi seda võiks rohkem teha. Selleks võiks õpetajatele välja anda teemakohaseid materjale ja korraldada koolitusi. Internetti saaks üles laadida ka paljud loengud, mida loetakse aastast aastasse ühtemoodi, see annaks õpilastele võimaluse ise valida, millal nad neid kuulavad ja õppejõud saavad selle ajaga midagi muud kasulikku teha.</w:t>
      </w:r>
    </w:p>
    <w:p w14:paraId="0C04AAB0" w14:textId="77777777" w:rsidR="009528FA" w:rsidRDefault="0048352F" w:rsidP="0048352F">
      <w:pPr>
        <w:pStyle w:val="Normaallaad1"/>
        <w:rPr>
          <w:rFonts w:ascii="Times New Roman" w:hAnsi="Times New Roman" w:cs="Times New Roman"/>
          <w:szCs w:val="22"/>
        </w:rPr>
      </w:pPr>
      <w:r w:rsidRPr="0048352F">
        <w:rPr>
          <w:rFonts w:ascii="Times New Roman" w:hAnsi="Times New Roman" w:cs="Times New Roman"/>
          <w:szCs w:val="22"/>
        </w:rPr>
        <w:t>Veel mõned ideed, mis meil tulid: </w:t>
      </w:r>
    </w:p>
    <w:p w14:paraId="7BC7DB20" w14:textId="77777777" w:rsidR="009528FA" w:rsidRDefault="0048352F" w:rsidP="009528FA">
      <w:pPr>
        <w:pStyle w:val="Normaallaad1"/>
        <w:numPr>
          <w:ilvl w:val="0"/>
          <w:numId w:val="8"/>
        </w:numPr>
        <w:rPr>
          <w:rFonts w:ascii="Times New Roman" w:hAnsi="Times New Roman" w:cs="Times New Roman"/>
          <w:szCs w:val="22"/>
        </w:rPr>
      </w:pPr>
      <w:r w:rsidRPr="0048352F">
        <w:rPr>
          <w:rFonts w:ascii="Times New Roman" w:hAnsi="Times New Roman" w:cs="Times New Roman"/>
          <w:szCs w:val="22"/>
        </w:rPr>
        <w:t>Osad õpilased avastasid, et neile sobib kodus õppimine paremini kui koolis kohal käimine. Neile, kes soovivad, võiks kodus õppimine lubatud olla. </w:t>
      </w:r>
    </w:p>
    <w:p w14:paraId="35F7CD6B" w14:textId="77777777" w:rsidR="009528FA" w:rsidRDefault="0048352F" w:rsidP="009528FA">
      <w:pPr>
        <w:pStyle w:val="Normaallaad1"/>
        <w:numPr>
          <w:ilvl w:val="0"/>
          <w:numId w:val="8"/>
        </w:numPr>
        <w:rPr>
          <w:rFonts w:ascii="Times New Roman" w:hAnsi="Times New Roman" w:cs="Times New Roman"/>
          <w:szCs w:val="22"/>
        </w:rPr>
      </w:pPr>
      <w:r w:rsidRPr="0048352F">
        <w:rPr>
          <w:rFonts w:ascii="Times New Roman" w:hAnsi="Times New Roman" w:cs="Times New Roman"/>
          <w:szCs w:val="22"/>
        </w:rPr>
        <w:t>Eelisjärjekorras lastega peredele peaks riigi poolt olema tagatud internett. </w:t>
      </w:r>
    </w:p>
    <w:p w14:paraId="0351C456" w14:textId="77777777" w:rsidR="009528FA" w:rsidRDefault="0048352F" w:rsidP="009528FA">
      <w:pPr>
        <w:pStyle w:val="Normaallaad1"/>
        <w:numPr>
          <w:ilvl w:val="0"/>
          <w:numId w:val="8"/>
        </w:numPr>
        <w:rPr>
          <w:rFonts w:ascii="Times New Roman" w:hAnsi="Times New Roman" w:cs="Times New Roman"/>
          <w:szCs w:val="22"/>
        </w:rPr>
      </w:pPr>
      <w:r w:rsidRPr="0048352F">
        <w:rPr>
          <w:rFonts w:ascii="Times New Roman" w:hAnsi="Times New Roman" w:cs="Times New Roman"/>
          <w:szCs w:val="22"/>
        </w:rPr>
        <w:t>Õpetajaks tahtjatele koostada nö pädevustest, et teha kindlaks, kas nad ikka sobivad sellesse ametisse. </w:t>
      </w:r>
    </w:p>
    <w:p w14:paraId="09BBDE47" w14:textId="77777777" w:rsidR="009528FA" w:rsidRDefault="0048352F" w:rsidP="009528FA">
      <w:pPr>
        <w:pStyle w:val="Normaallaad1"/>
        <w:numPr>
          <w:ilvl w:val="0"/>
          <w:numId w:val="8"/>
        </w:numPr>
        <w:rPr>
          <w:rFonts w:ascii="Times New Roman" w:hAnsi="Times New Roman" w:cs="Times New Roman"/>
          <w:szCs w:val="22"/>
        </w:rPr>
      </w:pPr>
      <w:r w:rsidRPr="0048352F">
        <w:rPr>
          <w:rFonts w:ascii="Times New Roman" w:hAnsi="Times New Roman" w:cs="Times New Roman"/>
          <w:szCs w:val="22"/>
        </w:rPr>
        <w:t>Lapsi ei tohiks sundida ebatervislikult pikaks ajaks istuvasse asendisse ja ekraani vaatama.</w:t>
      </w:r>
      <w:r w:rsidR="0073502E">
        <w:rPr>
          <w:rFonts w:ascii="Times New Roman" w:hAnsi="Times New Roman" w:cs="Times New Roman"/>
          <w:szCs w:val="22"/>
        </w:rPr>
        <w:t xml:space="preserve">  </w:t>
      </w:r>
    </w:p>
    <w:p w14:paraId="62F730D5" w14:textId="77777777" w:rsidR="009528FA" w:rsidRDefault="009528FA" w:rsidP="009528FA">
      <w:pPr>
        <w:pStyle w:val="Normaallaad1"/>
        <w:rPr>
          <w:rFonts w:ascii="Times New Roman" w:hAnsi="Times New Roman" w:cs="Times New Roman"/>
          <w:szCs w:val="22"/>
        </w:rPr>
      </w:pPr>
    </w:p>
    <w:p w14:paraId="0639E3D5" w14:textId="074AFDCC" w:rsidR="0048352F" w:rsidRDefault="0073502E" w:rsidP="009528FA">
      <w:pPr>
        <w:pStyle w:val="Normaallaad1"/>
        <w:rPr>
          <w:rFonts w:ascii="Times New Roman" w:hAnsi="Times New Roman" w:cs="Times New Roman"/>
          <w:szCs w:val="22"/>
        </w:rPr>
      </w:pPr>
      <w:r>
        <w:rPr>
          <w:rFonts w:ascii="Times New Roman" w:hAnsi="Times New Roman" w:cs="Times New Roman"/>
          <w:szCs w:val="22"/>
        </w:rPr>
        <w:t xml:space="preserve">Rühmas toimunud sõelumine ja osalushindamine – vt. allpool. Postril on tegevusettepanekud järjestatud nende kaalukuse järgi. </w:t>
      </w:r>
    </w:p>
    <w:p w14:paraId="62E08420" w14:textId="77777777" w:rsidR="0073502E" w:rsidRPr="0048352F" w:rsidRDefault="0073502E" w:rsidP="0048352F">
      <w:pPr>
        <w:pStyle w:val="Normaallaad1"/>
        <w:rPr>
          <w:rFonts w:ascii="Times New Roman" w:hAnsi="Times New Roman" w:cs="Times New Roman"/>
          <w:szCs w:val="22"/>
        </w:rPr>
      </w:pPr>
    </w:p>
    <w:p w14:paraId="04F16359" w14:textId="4EA4554E" w:rsidR="00E23892" w:rsidRDefault="0048352F" w:rsidP="00495058">
      <w:pPr>
        <w:pStyle w:val="Normaallaad1"/>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73E38519" wp14:editId="227A8293">
            <wp:extent cx="3070311" cy="4848334"/>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071435" cy="4850109"/>
                    </a:xfrm>
                    <a:prstGeom prst="rect">
                      <a:avLst/>
                    </a:prstGeom>
                    <a:noFill/>
                    <a:ln>
                      <a:noFill/>
                    </a:ln>
                  </pic:spPr>
                </pic:pic>
              </a:graphicData>
            </a:graphic>
          </wp:inline>
        </w:drawing>
      </w:r>
    </w:p>
    <w:p w14:paraId="3B7D0049" w14:textId="77777777" w:rsidR="00E23892" w:rsidRDefault="00E23892" w:rsidP="00495058">
      <w:pPr>
        <w:pStyle w:val="Normaallaad1"/>
        <w:rPr>
          <w:rFonts w:ascii="Times New Roman" w:hAnsi="Times New Roman" w:cs="Times New Roman"/>
          <w:sz w:val="22"/>
          <w:szCs w:val="22"/>
        </w:rPr>
      </w:pPr>
    </w:p>
    <w:p w14:paraId="0A1C8B39" w14:textId="77777777" w:rsidR="00E23892" w:rsidRDefault="00E23892" w:rsidP="00495058">
      <w:pPr>
        <w:pStyle w:val="Normaallaad1"/>
        <w:rPr>
          <w:rFonts w:ascii="Times New Roman" w:hAnsi="Times New Roman" w:cs="Times New Roman"/>
          <w:sz w:val="22"/>
          <w:szCs w:val="22"/>
        </w:rPr>
      </w:pPr>
    </w:p>
    <w:p w14:paraId="0415C714" w14:textId="77777777" w:rsidR="00E23892" w:rsidRDefault="00E23892" w:rsidP="00495058">
      <w:pPr>
        <w:pStyle w:val="Normaallaad1"/>
        <w:rPr>
          <w:rFonts w:ascii="Times New Roman" w:hAnsi="Times New Roman" w:cs="Times New Roman"/>
          <w:sz w:val="22"/>
          <w:szCs w:val="22"/>
        </w:rPr>
      </w:pPr>
    </w:p>
    <w:p w14:paraId="5282F4AD" w14:textId="0A440895" w:rsidR="00E23892" w:rsidRPr="00AE5C88" w:rsidRDefault="00BE23B4" w:rsidP="00BE23B4">
      <w:pPr>
        <w:pStyle w:val="Heading4"/>
        <w:rPr>
          <w:sz w:val="32"/>
        </w:rPr>
      </w:pPr>
      <w:r w:rsidRPr="00AE5C88">
        <w:rPr>
          <w:sz w:val="32"/>
        </w:rPr>
        <w:t xml:space="preserve">Lapsevanemate rühm </w:t>
      </w:r>
    </w:p>
    <w:p w14:paraId="14548A22" w14:textId="6F09E184" w:rsidR="00BE23B4" w:rsidRPr="00BE23B4" w:rsidRDefault="00BE23B4" w:rsidP="00BE23B4">
      <w:r>
        <w:t>(K Mets-Alunurm)</w:t>
      </w:r>
    </w:p>
    <w:p w14:paraId="649087C2" w14:textId="77777777" w:rsidR="00BE23B4" w:rsidRDefault="00BE23B4" w:rsidP="00495058">
      <w:pPr>
        <w:pStyle w:val="Normaallaad1"/>
        <w:rPr>
          <w:rFonts w:ascii="Times New Roman" w:hAnsi="Times New Roman" w:cs="Times New Roman"/>
          <w:sz w:val="22"/>
          <w:szCs w:val="22"/>
        </w:rPr>
      </w:pPr>
    </w:p>
    <w:p w14:paraId="6B5690D4" w14:textId="77777777" w:rsidR="00437306" w:rsidRPr="00437306" w:rsidRDefault="00437306" w:rsidP="00437306">
      <w:pPr>
        <w:pStyle w:val="Default"/>
        <w:rPr>
          <w:rFonts w:ascii="Times New Roman" w:eastAsia="Helvetica" w:hAnsi="Times New Roman" w:cs="Times New Roman"/>
          <w:color w:val="5856D6"/>
          <w:sz w:val="24"/>
          <w:szCs w:val="24"/>
        </w:rPr>
      </w:pPr>
      <w:r w:rsidRPr="00437306">
        <w:rPr>
          <w:rFonts w:ascii="Times New Roman" w:hAnsi="Times New Roman" w:cs="Times New Roman"/>
          <w:color w:val="5856D6"/>
          <w:sz w:val="24"/>
          <w:szCs w:val="24"/>
        </w:rPr>
        <w:t xml:space="preserve">I TAKT – </w:t>
      </w:r>
      <w:r w:rsidRPr="00437306">
        <w:rPr>
          <w:rFonts w:ascii="Times New Roman" w:hAnsi="Times New Roman" w:cs="Times New Roman"/>
          <w:color w:val="5856D6"/>
          <w:sz w:val="24"/>
          <w:szCs w:val="24"/>
          <w:lang w:val="nl-NL"/>
        </w:rPr>
        <w:t>mis me kogesime pandeemia kontekstis</w:t>
      </w:r>
    </w:p>
    <w:p w14:paraId="72FF04A8" w14:textId="0C6D3E07" w:rsidR="00437306" w:rsidRPr="00437306" w:rsidRDefault="00437306" w:rsidP="00437306">
      <w:pPr>
        <w:pStyle w:val="Default"/>
        <w:rPr>
          <w:rFonts w:ascii="Times New Roman" w:eastAsia="Helvetica" w:hAnsi="Times New Roman" w:cs="Times New Roman"/>
          <w:color w:val="5856D6"/>
          <w:sz w:val="24"/>
          <w:szCs w:val="24"/>
        </w:rPr>
      </w:pPr>
      <w:r w:rsidRPr="00437306">
        <w:rPr>
          <w:rFonts w:ascii="Times New Roman" w:hAnsi="Times New Roman" w:cs="Times New Roman"/>
          <w:color w:val="5856D6"/>
          <w:sz w:val="24"/>
          <w:szCs w:val="24"/>
        </w:rPr>
        <w:t>1.     Rahulikuks kohenemiseks ei olnud aeg</w:t>
      </w:r>
      <w:r>
        <w:rPr>
          <w:rFonts w:ascii="Times New Roman" w:hAnsi="Times New Roman" w:cs="Times New Roman"/>
          <w:color w:val="5856D6"/>
          <w:sz w:val="24"/>
          <w:szCs w:val="24"/>
        </w:rPr>
        <w:t>a</w:t>
      </w:r>
      <w:r w:rsidRPr="00437306">
        <w:rPr>
          <w:rFonts w:ascii="Times New Roman" w:hAnsi="Times New Roman" w:cs="Times New Roman"/>
          <w:color w:val="5856D6"/>
          <w:sz w:val="24"/>
          <w:szCs w:val="24"/>
        </w:rPr>
        <w:t>.</w:t>
      </w:r>
    </w:p>
    <w:p w14:paraId="3C6293BF" w14:textId="77777777" w:rsidR="00437306" w:rsidRPr="00437306" w:rsidRDefault="00437306" w:rsidP="00437306">
      <w:pPr>
        <w:pStyle w:val="Default"/>
        <w:rPr>
          <w:rFonts w:ascii="Times New Roman" w:eastAsia="Helvetica" w:hAnsi="Times New Roman" w:cs="Times New Roman"/>
          <w:color w:val="5856D6"/>
          <w:sz w:val="24"/>
          <w:szCs w:val="24"/>
        </w:rPr>
      </w:pPr>
      <w:r w:rsidRPr="00437306">
        <w:rPr>
          <w:rFonts w:ascii="Times New Roman" w:hAnsi="Times New Roman" w:cs="Times New Roman"/>
          <w:color w:val="5856D6"/>
          <w:sz w:val="24"/>
          <w:szCs w:val="24"/>
        </w:rPr>
        <w:t>2.     Lapse ei saanud aru, mida ja millal ta tegema peab.</w:t>
      </w:r>
    </w:p>
    <w:p w14:paraId="2CCAE3D3" w14:textId="15081315" w:rsidR="00437306" w:rsidRPr="00437306" w:rsidRDefault="00437306" w:rsidP="00437306">
      <w:pPr>
        <w:pStyle w:val="Default"/>
        <w:rPr>
          <w:rFonts w:ascii="Times New Roman" w:eastAsia="Helvetica" w:hAnsi="Times New Roman" w:cs="Times New Roman"/>
          <w:color w:val="5856D6"/>
          <w:sz w:val="24"/>
          <w:szCs w:val="24"/>
        </w:rPr>
      </w:pPr>
      <w:r w:rsidRPr="00437306">
        <w:rPr>
          <w:rFonts w:ascii="Times New Roman" w:hAnsi="Times New Roman" w:cs="Times New Roman"/>
          <w:color w:val="5856D6"/>
          <w:sz w:val="24"/>
          <w:szCs w:val="24"/>
        </w:rPr>
        <w:t>3.     Hä</w:t>
      </w:r>
      <w:r w:rsidRPr="00437306">
        <w:rPr>
          <w:rFonts w:ascii="Times New Roman" w:hAnsi="Times New Roman" w:cs="Times New Roman"/>
          <w:color w:val="5856D6"/>
          <w:sz w:val="24"/>
          <w:szCs w:val="24"/>
          <w:lang w:val="da-DK"/>
        </w:rPr>
        <w:t xml:space="preserve">iris see, et </w:t>
      </w:r>
      <w:r w:rsidRPr="00437306">
        <w:rPr>
          <w:rFonts w:ascii="Times New Roman" w:hAnsi="Times New Roman" w:cs="Times New Roman"/>
          <w:color w:val="5856D6"/>
          <w:sz w:val="24"/>
          <w:szCs w:val="24"/>
          <w:lang w:val="pt-PT"/>
        </w:rPr>
        <w:t>õ</w:t>
      </w:r>
      <w:r w:rsidRPr="00437306">
        <w:rPr>
          <w:rFonts w:ascii="Times New Roman" w:hAnsi="Times New Roman" w:cs="Times New Roman"/>
          <w:color w:val="5856D6"/>
          <w:sz w:val="24"/>
          <w:szCs w:val="24"/>
        </w:rPr>
        <w:t>peta</w:t>
      </w:r>
      <w:r w:rsidR="00F02670">
        <w:rPr>
          <w:rFonts w:ascii="Times New Roman" w:hAnsi="Times New Roman" w:cs="Times New Roman"/>
          <w:color w:val="5856D6"/>
          <w:sz w:val="24"/>
          <w:szCs w:val="24"/>
        </w:rPr>
        <w:t>jatel olid erinevad lähenemised</w:t>
      </w:r>
      <w:r w:rsidRPr="00437306">
        <w:rPr>
          <w:rFonts w:ascii="Times New Roman" w:hAnsi="Times New Roman" w:cs="Times New Roman"/>
          <w:color w:val="5856D6"/>
          <w:sz w:val="24"/>
          <w:szCs w:val="24"/>
        </w:rPr>
        <w:t>.</w:t>
      </w:r>
    </w:p>
    <w:p w14:paraId="7E92DC88" w14:textId="77777777" w:rsidR="00437306" w:rsidRPr="00437306" w:rsidRDefault="00437306" w:rsidP="00437306">
      <w:pPr>
        <w:pStyle w:val="Default"/>
        <w:rPr>
          <w:rFonts w:ascii="Times New Roman" w:eastAsia="Helvetica" w:hAnsi="Times New Roman" w:cs="Times New Roman"/>
          <w:color w:val="5856D6"/>
          <w:sz w:val="24"/>
          <w:szCs w:val="24"/>
        </w:rPr>
      </w:pPr>
    </w:p>
    <w:p w14:paraId="6323472A" w14:textId="77777777" w:rsidR="00437306" w:rsidRPr="00437306" w:rsidRDefault="00437306" w:rsidP="00437306">
      <w:pPr>
        <w:pStyle w:val="Default"/>
        <w:rPr>
          <w:rFonts w:ascii="Times New Roman" w:eastAsia="Helvetica" w:hAnsi="Times New Roman" w:cs="Times New Roman"/>
          <w:color w:val="5856D6"/>
          <w:sz w:val="24"/>
          <w:szCs w:val="24"/>
        </w:rPr>
      </w:pPr>
      <w:r w:rsidRPr="00437306">
        <w:rPr>
          <w:rFonts w:ascii="Times New Roman" w:hAnsi="Times New Roman" w:cs="Times New Roman"/>
          <w:color w:val="5856D6"/>
          <w:sz w:val="24"/>
          <w:szCs w:val="24"/>
        </w:rPr>
        <w:t xml:space="preserve">II TAKT – kuidas sellega, mis me kogesime edasi minna. Mis ja kuidas nende ideedega saab edasi minna? </w:t>
      </w:r>
    </w:p>
    <w:p w14:paraId="2497F5A2" w14:textId="71D0CF04" w:rsidR="00437306" w:rsidRPr="00437306" w:rsidRDefault="00437306" w:rsidP="00437306">
      <w:pPr>
        <w:pStyle w:val="Default"/>
        <w:rPr>
          <w:rFonts w:ascii="Times New Roman" w:eastAsia="Helvetica" w:hAnsi="Times New Roman" w:cs="Times New Roman"/>
          <w:color w:val="5856D6"/>
          <w:sz w:val="24"/>
          <w:szCs w:val="24"/>
        </w:rPr>
      </w:pPr>
      <w:r w:rsidRPr="00437306">
        <w:rPr>
          <w:rFonts w:ascii="Times New Roman" w:hAnsi="Times New Roman" w:cs="Times New Roman"/>
          <w:color w:val="5856D6"/>
          <w:sz w:val="24"/>
          <w:szCs w:val="24"/>
        </w:rPr>
        <w:t>Minu märks</w:t>
      </w:r>
      <w:r w:rsidRPr="00437306">
        <w:rPr>
          <w:rFonts w:ascii="Times New Roman" w:hAnsi="Times New Roman" w:cs="Times New Roman"/>
          <w:color w:val="5856D6"/>
          <w:sz w:val="24"/>
          <w:szCs w:val="24"/>
          <w:lang w:val="pt-PT"/>
        </w:rPr>
        <w:t>õ</w:t>
      </w:r>
      <w:r w:rsidRPr="00437306">
        <w:rPr>
          <w:rFonts w:ascii="Times New Roman" w:hAnsi="Times New Roman" w:cs="Times New Roman"/>
          <w:color w:val="5856D6"/>
          <w:sz w:val="24"/>
          <w:szCs w:val="24"/>
        </w:rPr>
        <w:t>nad:</w:t>
      </w:r>
    </w:p>
    <w:p w14:paraId="74B71819" w14:textId="77777777" w:rsidR="00437306" w:rsidRPr="00437306" w:rsidRDefault="00437306" w:rsidP="00437306">
      <w:pPr>
        <w:pStyle w:val="Default"/>
        <w:numPr>
          <w:ilvl w:val="0"/>
          <w:numId w:val="7"/>
        </w:numPr>
        <w:rPr>
          <w:rFonts w:ascii="Times New Roman" w:hAnsi="Times New Roman" w:cs="Times New Roman"/>
          <w:color w:val="5856D6"/>
          <w:sz w:val="24"/>
          <w:szCs w:val="24"/>
        </w:rPr>
      </w:pPr>
      <w:r w:rsidRPr="00437306">
        <w:rPr>
          <w:rFonts w:ascii="Times New Roman" w:hAnsi="Times New Roman" w:cs="Times New Roman"/>
          <w:color w:val="5856D6"/>
          <w:sz w:val="24"/>
          <w:szCs w:val="24"/>
        </w:rPr>
        <w:t>Sotsialiseerumine, meeskonna ja koostöö? Kuidas muuta sü</w:t>
      </w:r>
      <w:r w:rsidRPr="00437306">
        <w:rPr>
          <w:rFonts w:ascii="Times New Roman" w:hAnsi="Times New Roman" w:cs="Times New Roman"/>
          <w:color w:val="5856D6"/>
          <w:sz w:val="24"/>
          <w:szCs w:val="24"/>
          <w:lang w:val="nl-NL"/>
        </w:rPr>
        <w:t>steemi?</w:t>
      </w:r>
    </w:p>
    <w:p w14:paraId="2F246587" w14:textId="77777777" w:rsidR="00437306" w:rsidRPr="00437306" w:rsidRDefault="00437306" w:rsidP="00437306">
      <w:pPr>
        <w:pStyle w:val="Default"/>
        <w:numPr>
          <w:ilvl w:val="0"/>
          <w:numId w:val="7"/>
        </w:numPr>
        <w:rPr>
          <w:rFonts w:ascii="Times New Roman" w:hAnsi="Times New Roman" w:cs="Times New Roman"/>
          <w:color w:val="5856D6"/>
          <w:sz w:val="24"/>
          <w:szCs w:val="24"/>
        </w:rPr>
      </w:pPr>
      <w:r w:rsidRPr="00437306">
        <w:rPr>
          <w:rFonts w:ascii="Times New Roman" w:hAnsi="Times New Roman" w:cs="Times New Roman"/>
          <w:color w:val="5856D6"/>
          <w:sz w:val="24"/>
          <w:szCs w:val="24"/>
        </w:rPr>
        <w:t>Õppimise m</w:t>
      </w:r>
      <w:r w:rsidRPr="00437306">
        <w:rPr>
          <w:rFonts w:ascii="Times New Roman" w:hAnsi="Times New Roman" w:cs="Times New Roman"/>
          <w:color w:val="5856D6"/>
          <w:sz w:val="24"/>
          <w:szCs w:val="24"/>
          <w:lang w:val="pt-PT"/>
        </w:rPr>
        <w:t>õ</w:t>
      </w:r>
      <w:r w:rsidRPr="00437306">
        <w:rPr>
          <w:rFonts w:ascii="Times New Roman" w:hAnsi="Times New Roman" w:cs="Times New Roman"/>
          <w:color w:val="5856D6"/>
          <w:sz w:val="24"/>
          <w:szCs w:val="24"/>
        </w:rPr>
        <w:t xml:space="preserve">testamine – </w:t>
      </w:r>
      <w:r w:rsidRPr="00437306">
        <w:rPr>
          <w:rFonts w:ascii="Times New Roman" w:hAnsi="Times New Roman" w:cs="Times New Roman"/>
          <w:color w:val="5856D6"/>
          <w:sz w:val="24"/>
          <w:szCs w:val="24"/>
          <w:lang w:val="fr-FR"/>
        </w:rPr>
        <w:t xml:space="preserve">mis </w:t>
      </w:r>
      <w:r w:rsidRPr="00437306">
        <w:rPr>
          <w:rFonts w:ascii="Times New Roman" w:hAnsi="Times New Roman" w:cs="Times New Roman"/>
          <w:color w:val="5856D6"/>
          <w:sz w:val="24"/>
          <w:szCs w:val="24"/>
          <w:lang w:val="pt-PT"/>
        </w:rPr>
        <w:t>õ</w:t>
      </w:r>
      <w:r w:rsidRPr="00437306">
        <w:rPr>
          <w:rFonts w:ascii="Times New Roman" w:hAnsi="Times New Roman" w:cs="Times New Roman"/>
          <w:color w:val="5856D6"/>
          <w:sz w:val="24"/>
          <w:szCs w:val="24"/>
        </w:rPr>
        <w:t>ppimises toimus teistmoodi, hübriid</w:t>
      </w:r>
      <w:r w:rsidRPr="00437306">
        <w:rPr>
          <w:rFonts w:ascii="Times New Roman" w:hAnsi="Times New Roman" w:cs="Times New Roman"/>
          <w:color w:val="5856D6"/>
          <w:sz w:val="24"/>
          <w:szCs w:val="24"/>
          <w:lang w:val="pt-PT"/>
        </w:rPr>
        <w:t>õ</w:t>
      </w:r>
      <w:r w:rsidRPr="00437306">
        <w:rPr>
          <w:rFonts w:ascii="Times New Roman" w:hAnsi="Times New Roman" w:cs="Times New Roman"/>
          <w:color w:val="5856D6"/>
          <w:sz w:val="24"/>
          <w:szCs w:val="24"/>
        </w:rPr>
        <w:t>pe</w:t>
      </w:r>
    </w:p>
    <w:p w14:paraId="2257BBFE" w14:textId="77777777" w:rsidR="00437306" w:rsidRPr="00437306" w:rsidRDefault="00437306" w:rsidP="00437306">
      <w:pPr>
        <w:pStyle w:val="Default"/>
        <w:numPr>
          <w:ilvl w:val="0"/>
          <w:numId w:val="7"/>
        </w:numPr>
        <w:rPr>
          <w:rFonts w:ascii="Times New Roman" w:hAnsi="Times New Roman" w:cs="Times New Roman"/>
          <w:color w:val="5856D6"/>
          <w:sz w:val="24"/>
          <w:szCs w:val="24"/>
          <w:lang w:val="de-DE"/>
        </w:rPr>
      </w:pPr>
      <w:r w:rsidRPr="00437306">
        <w:rPr>
          <w:rFonts w:ascii="Times New Roman" w:hAnsi="Times New Roman" w:cs="Times New Roman"/>
          <w:color w:val="5856D6"/>
          <w:sz w:val="24"/>
          <w:szCs w:val="24"/>
          <w:lang w:val="de-DE"/>
        </w:rPr>
        <w:t>Enesehindamise rakendamine</w:t>
      </w:r>
    </w:p>
    <w:p w14:paraId="1AD3D1D9" w14:textId="77777777" w:rsidR="00437306" w:rsidRPr="00437306" w:rsidRDefault="00437306" w:rsidP="00437306">
      <w:pPr>
        <w:pStyle w:val="Default"/>
        <w:numPr>
          <w:ilvl w:val="0"/>
          <w:numId w:val="7"/>
        </w:numPr>
        <w:rPr>
          <w:rFonts w:ascii="Times New Roman" w:hAnsi="Times New Roman" w:cs="Times New Roman"/>
          <w:color w:val="5856D6"/>
          <w:sz w:val="24"/>
          <w:szCs w:val="24"/>
        </w:rPr>
      </w:pPr>
      <w:r w:rsidRPr="00437306">
        <w:rPr>
          <w:rFonts w:ascii="Times New Roman" w:hAnsi="Times New Roman" w:cs="Times New Roman"/>
          <w:color w:val="5856D6"/>
          <w:sz w:val="24"/>
          <w:szCs w:val="24"/>
        </w:rPr>
        <w:t>Kujundav hindamine</w:t>
      </w:r>
    </w:p>
    <w:p w14:paraId="4B262BC0" w14:textId="77777777" w:rsidR="00437306" w:rsidRPr="00437306" w:rsidRDefault="00437306" w:rsidP="00437306">
      <w:pPr>
        <w:pStyle w:val="Default"/>
        <w:numPr>
          <w:ilvl w:val="0"/>
          <w:numId w:val="7"/>
        </w:numPr>
        <w:rPr>
          <w:rFonts w:ascii="Times New Roman" w:hAnsi="Times New Roman" w:cs="Times New Roman"/>
          <w:color w:val="5856D6"/>
          <w:sz w:val="24"/>
          <w:szCs w:val="24"/>
          <w:lang w:val="es-ES_tradnl"/>
        </w:rPr>
      </w:pPr>
      <w:r w:rsidRPr="00437306">
        <w:rPr>
          <w:rFonts w:ascii="Times New Roman" w:hAnsi="Times New Roman" w:cs="Times New Roman"/>
          <w:color w:val="5856D6"/>
          <w:sz w:val="24"/>
          <w:szCs w:val="24"/>
          <w:lang w:val="es-ES_tradnl"/>
        </w:rPr>
        <w:t xml:space="preserve">Teenindajad? </w:t>
      </w:r>
      <w:r w:rsidRPr="00437306">
        <w:rPr>
          <w:rFonts w:ascii="Times New Roman" w:hAnsi="Times New Roman" w:cs="Times New Roman"/>
          <w:color w:val="5856D6"/>
          <w:sz w:val="24"/>
          <w:szCs w:val="24"/>
        </w:rPr>
        <w:t>Õpetaja kui teenindaja?</w:t>
      </w:r>
    </w:p>
    <w:p w14:paraId="12694E41" w14:textId="77777777" w:rsidR="00437306" w:rsidRPr="00437306" w:rsidRDefault="00437306" w:rsidP="00437306">
      <w:pPr>
        <w:pStyle w:val="Default"/>
        <w:numPr>
          <w:ilvl w:val="0"/>
          <w:numId w:val="7"/>
        </w:numPr>
        <w:rPr>
          <w:rFonts w:ascii="Times New Roman" w:hAnsi="Times New Roman" w:cs="Times New Roman"/>
          <w:color w:val="5856D6"/>
          <w:sz w:val="24"/>
          <w:szCs w:val="24"/>
        </w:rPr>
      </w:pPr>
      <w:r w:rsidRPr="00437306">
        <w:rPr>
          <w:rFonts w:ascii="Times New Roman" w:hAnsi="Times New Roman" w:cs="Times New Roman"/>
          <w:color w:val="5856D6"/>
          <w:sz w:val="24"/>
          <w:szCs w:val="24"/>
        </w:rPr>
        <w:t>Õppusi peab tegema pidevalt.</w:t>
      </w:r>
    </w:p>
    <w:p w14:paraId="6CEBBD7F" w14:textId="77777777" w:rsidR="00437306" w:rsidRPr="00437306" w:rsidRDefault="00437306" w:rsidP="00437306">
      <w:pPr>
        <w:pStyle w:val="Default"/>
        <w:rPr>
          <w:rFonts w:ascii="Times New Roman" w:eastAsia="Helvetica" w:hAnsi="Times New Roman" w:cs="Times New Roman"/>
          <w:color w:val="5856D6"/>
          <w:sz w:val="24"/>
          <w:szCs w:val="24"/>
        </w:rPr>
      </w:pPr>
    </w:p>
    <w:p w14:paraId="2AD19F95" w14:textId="3D7A7A4B" w:rsidR="00437306" w:rsidRPr="00437306" w:rsidRDefault="00F02670" w:rsidP="00437306">
      <w:pPr>
        <w:pStyle w:val="Default"/>
        <w:rPr>
          <w:rFonts w:ascii="Times New Roman" w:eastAsia="Helvetica" w:hAnsi="Times New Roman" w:cs="Times New Roman"/>
          <w:color w:val="5856D6"/>
          <w:sz w:val="24"/>
          <w:szCs w:val="24"/>
        </w:rPr>
      </w:pPr>
      <w:r>
        <w:rPr>
          <w:rFonts w:ascii="Times New Roman" w:hAnsi="Times New Roman" w:cs="Times New Roman"/>
          <w:b/>
          <w:bCs/>
          <w:color w:val="5856D6"/>
          <w:sz w:val="24"/>
          <w:szCs w:val="24"/>
        </w:rPr>
        <w:t>III</w:t>
      </w:r>
      <w:r w:rsidR="00437306" w:rsidRPr="00437306">
        <w:rPr>
          <w:rFonts w:ascii="Times New Roman" w:hAnsi="Times New Roman" w:cs="Times New Roman"/>
          <w:b/>
          <w:bCs/>
          <w:color w:val="5856D6"/>
          <w:sz w:val="24"/>
          <w:szCs w:val="24"/>
        </w:rPr>
        <w:t xml:space="preserve"> TAKT v</w:t>
      </w:r>
      <w:r w:rsidR="00437306" w:rsidRPr="00437306">
        <w:rPr>
          <w:rFonts w:ascii="Times New Roman" w:hAnsi="Times New Roman" w:cs="Times New Roman"/>
          <w:b/>
          <w:bCs/>
          <w:color w:val="5856D6"/>
          <w:sz w:val="24"/>
          <w:szCs w:val="24"/>
          <w:lang w:val="pt-PT"/>
        </w:rPr>
        <w:t>õ</w:t>
      </w:r>
      <w:r w:rsidR="00437306" w:rsidRPr="00437306">
        <w:rPr>
          <w:rFonts w:ascii="Times New Roman" w:hAnsi="Times New Roman" w:cs="Times New Roman"/>
          <w:b/>
          <w:bCs/>
          <w:color w:val="5856D6"/>
          <w:sz w:val="24"/>
          <w:szCs w:val="24"/>
        </w:rPr>
        <w:t>imaluste levik.</w:t>
      </w:r>
    </w:p>
    <w:p w14:paraId="46E3E714" w14:textId="77777777" w:rsidR="00437306" w:rsidRPr="00437306" w:rsidRDefault="00437306" w:rsidP="00437306">
      <w:pPr>
        <w:pStyle w:val="Default"/>
        <w:rPr>
          <w:rFonts w:ascii="Times New Roman" w:eastAsia="Helvetica" w:hAnsi="Times New Roman" w:cs="Times New Roman"/>
          <w:color w:val="5856D6"/>
          <w:sz w:val="24"/>
          <w:szCs w:val="24"/>
        </w:rPr>
      </w:pPr>
      <w:r w:rsidRPr="00437306">
        <w:rPr>
          <w:rFonts w:ascii="Times New Roman" w:hAnsi="Times New Roman" w:cs="Times New Roman"/>
          <w:color w:val="5856D6"/>
          <w:sz w:val="24"/>
          <w:szCs w:val="24"/>
        </w:rPr>
        <w:t xml:space="preserve">Kasulikud ja kahjulikud </w:t>
      </w:r>
      <w:r w:rsidRPr="00437306">
        <w:rPr>
          <w:rFonts w:ascii="Times New Roman" w:hAnsi="Times New Roman" w:cs="Times New Roman"/>
          <w:color w:val="5856D6"/>
          <w:sz w:val="24"/>
          <w:szCs w:val="24"/>
          <w:lang w:val="pt-PT"/>
        </w:rPr>
        <w:t>õ</w:t>
      </w:r>
      <w:r w:rsidRPr="00437306">
        <w:rPr>
          <w:rFonts w:ascii="Times New Roman" w:hAnsi="Times New Roman" w:cs="Times New Roman"/>
          <w:color w:val="5856D6"/>
          <w:sz w:val="24"/>
          <w:szCs w:val="24"/>
        </w:rPr>
        <w:t>ppemeetodid peavad olema tasakaalus - Raivo Juurak.</w:t>
      </w:r>
    </w:p>
    <w:p w14:paraId="3024BCD7" w14:textId="72A2BABF" w:rsidR="00437306" w:rsidRPr="00437306" w:rsidRDefault="00437306" w:rsidP="00437306">
      <w:pPr>
        <w:pStyle w:val="Default"/>
        <w:rPr>
          <w:rFonts w:ascii="Times New Roman" w:eastAsia="Helvetica" w:hAnsi="Times New Roman" w:cs="Times New Roman"/>
          <w:color w:val="5856D6"/>
          <w:sz w:val="24"/>
          <w:szCs w:val="24"/>
        </w:rPr>
      </w:pPr>
      <w:r w:rsidRPr="00437306">
        <w:rPr>
          <w:rFonts w:ascii="Times New Roman" w:hAnsi="Times New Roman" w:cs="Times New Roman"/>
          <w:color w:val="5856D6"/>
          <w:sz w:val="24"/>
          <w:szCs w:val="24"/>
        </w:rPr>
        <w:t>Õpetajavälja</w:t>
      </w:r>
      <w:r w:rsidRPr="00437306">
        <w:rPr>
          <w:rFonts w:ascii="Times New Roman" w:hAnsi="Times New Roman" w:cs="Times New Roman"/>
          <w:color w:val="5856D6"/>
          <w:sz w:val="24"/>
          <w:szCs w:val="24"/>
          <w:lang w:val="pt-PT"/>
        </w:rPr>
        <w:t>õ</w:t>
      </w:r>
      <w:r w:rsidRPr="00437306">
        <w:rPr>
          <w:rFonts w:ascii="Times New Roman" w:hAnsi="Times New Roman" w:cs="Times New Roman"/>
          <w:color w:val="5856D6"/>
          <w:sz w:val="24"/>
          <w:szCs w:val="24"/>
        </w:rPr>
        <w:t xml:space="preserve">pe </w:t>
      </w:r>
      <w:r w:rsidR="00F02670">
        <w:rPr>
          <w:rFonts w:ascii="Times New Roman" w:hAnsi="Times New Roman" w:cs="Times New Roman"/>
          <w:color w:val="5856D6"/>
          <w:sz w:val="24"/>
          <w:szCs w:val="24"/>
        </w:rPr>
        <w:t xml:space="preserve">- </w:t>
      </w:r>
      <w:r w:rsidRPr="00437306">
        <w:rPr>
          <w:rFonts w:ascii="Times New Roman" w:hAnsi="Times New Roman" w:cs="Times New Roman"/>
          <w:color w:val="5856D6"/>
          <w:sz w:val="24"/>
          <w:szCs w:val="24"/>
        </w:rPr>
        <w:t>oluline.</w:t>
      </w:r>
    </w:p>
    <w:p w14:paraId="4669FE88" w14:textId="77777777" w:rsidR="00437306" w:rsidRDefault="00437306" w:rsidP="00495058">
      <w:pPr>
        <w:pStyle w:val="Normaallaad1"/>
        <w:rPr>
          <w:rFonts w:ascii="Times New Roman" w:hAnsi="Times New Roman" w:cs="Times New Roman"/>
          <w:sz w:val="22"/>
          <w:szCs w:val="22"/>
        </w:rPr>
      </w:pPr>
    </w:p>
    <w:p w14:paraId="293BDB01" w14:textId="6F36A178" w:rsidR="00BE23B4" w:rsidRPr="00BE23B4" w:rsidRDefault="00F02670" w:rsidP="00BE23B4">
      <w:pPr>
        <w:pStyle w:val="Default"/>
        <w:rPr>
          <w:rFonts w:ascii="Helvetica" w:eastAsia="Helvetica" w:hAnsi="Helvetica" w:cs="Helvetica"/>
          <w:color w:val="5856D6"/>
          <w:sz w:val="24"/>
          <w:szCs w:val="29"/>
        </w:rPr>
      </w:pPr>
      <w:r>
        <w:rPr>
          <w:rFonts w:ascii="Times New Roman" w:hAnsi="Times New Roman"/>
          <w:b/>
          <w:bCs/>
          <w:color w:val="5856D6"/>
          <w:sz w:val="24"/>
          <w:szCs w:val="32"/>
          <w:lang w:val="nl-NL"/>
        </w:rPr>
        <w:t xml:space="preserve">IV TAKT. </w:t>
      </w:r>
      <w:r w:rsidR="00BE23B4" w:rsidRPr="00BE23B4">
        <w:rPr>
          <w:rFonts w:ascii="Times New Roman" w:hAnsi="Times New Roman"/>
          <w:b/>
          <w:bCs/>
          <w:color w:val="5856D6"/>
          <w:sz w:val="24"/>
          <w:szCs w:val="32"/>
          <w:lang w:val="nl-NL"/>
        </w:rPr>
        <w:t>Reaalsed, praktilised tegevused sammud, mis tuleks ette v</w:t>
      </w:r>
      <w:r w:rsidR="00BE23B4" w:rsidRPr="00BE23B4">
        <w:rPr>
          <w:rFonts w:ascii="Times New Roman" w:hAnsi="Times New Roman"/>
          <w:b/>
          <w:bCs/>
          <w:color w:val="5856D6"/>
          <w:sz w:val="24"/>
          <w:szCs w:val="32"/>
          <w:lang w:val="pt-PT"/>
        </w:rPr>
        <w:t>õ</w:t>
      </w:r>
      <w:r w:rsidR="00BE23B4" w:rsidRPr="00BE23B4">
        <w:rPr>
          <w:rFonts w:ascii="Times New Roman" w:hAnsi="Times New Roman"/>
          <w:b/>
          <w:bCs/>
          <w:color w:val="5856D6"/>
          <w:sz w:val="24"/>
          <w:szCs w:val="32"/>
          <w:lang w:val="it-IT"/>
        </w:rPr>
        <w:t xml:space="preserve">tta </w:t>
      </w:r>
    </w:p>
    <w:p w14:paraId="784D7161" w14:textId="77777777" w:rsidR="00BE23B4" w:rsidRPr="00BE23B4" w:rsidRDefault="00BE23B4" w:rsidP="00BE23B4">
      <w:pPr>
        <w:pStyle w:val="Default"/>
        <w:rPr>
          <w:rFonts w:ascii="Helvetica" w:eastAsia="Helvetica" w:hAnsi="Helvetica" w:cs="Helvetica"/>
          <w:color w:val="5856D6"/>
          <w:sz w:val="24"/>
          <w:szCs w:val="29"/>
        </w:rPr>
      </w:pPr>
      <w:r w:rsidRPr="00BE23B4">
        <w:rPr>
          <w:rFonts w:ascii="Times New Roman" w:hAnsi="Times New Roman"/>
          <w:color w:val="5856D6"/>
          <w:sz w:val="24"/>
          <w:szCs w:val="32"/>
        </w:rPr>
        <w:t xml:space="preserve">Keskmes on </w:t>
      </w:r>
      <w:r w:rsidRPr="00BE23B4">
        <w:rPr>
          <w:rFonts w:ascii="Times New Roman" w:hAnsi="Times New Roman"/>
          <w:color w:val="5856D6"/>
          <w:sz w:val="24"/>
          <w:szCs w:val="32"/>
          <w:lang w:val="pt-PT"/>
        </w:rPr>
        <w:t>õ</w:t>
      </w:r>
      <w:r w:rsidRPr="00BE23B4">
        <w:rPr>
          <w:rFonts w:ascii="Times New Roman" w:hAnsi="Times New Roman"/>
          <w:color w:val="5856D6"/>
          <w:sz w:val="24"/>
          <w:szCs w:val="32"/>
        </w:rPr>
        <w:t>pilane, oluline on osapoolte vaheline kommunikatsioon.</w:t>
      </w:r>
    </w:p>
    <w:p w14:paraId="4E038309" w14:textId="77777777" w:rsidR="00BE23B4" w:rsidRPr="00BE23B4" w:rsidRDefault="00BE23B4" w:rsidP="00BE23B4">
      <w:pPr>
        <w:pStyle w:val="Default"/>
        <w:rPr>
          <w:rFonts w:ascii="Helvetica" w:eastAsia="Helvetica" w:hAnsi="Helvetica" w:cs="Helvetica"/>
          <w:color w:val="5856D6"/>
          <w:sz w:val="24"/>
          <w:szCs w:val="29"/>
        </w:rPr>
      </w:pPr>
      <w:r w:rsidRPr="00BE23B4">
        <w:rPr>
          <w:rFonts w:ascii="Times New Roman" w:hAnsi="Times New Roman"/>
          <w:color w:val="5856D6"/>
          <w:sz w:val="24"/>
          <w:szCs w:val="32"/>
          <w:lang w:val="de-DE"/>
        </w:rPr>
        <w:t xml:space="preserve">Ühendus ja </w:t>
      </w:r>
      <w:r w:rsidRPr="00BE23B4">
        <w:rPr>
          <w:rFonts w:ascii="Times New Roman" w:hAnsi="Times New Roman"/>
          <w:color w:val="5856D6"/>
          <w:sz w:val="24"/>
          <w:szCs w:val="32"/>
        </w:rPr>
        <w:t>ühildus, kuidas programme kasutada, digipädevus.</w:t>
      </w:r>
    </w:p>
    <w:p w14:paraId="77C6C037" w14:textId="77777777" w:rsidR="00BE23B4" w:rsidRPr="00BE23B4" w:rsidRDefault="00BE23B4" w:rsidP="00BE23B4">
      <w:pPr>
        <w:pStyle w:val="Default"/>
        <w:rPr>
          <w:rFonts w:ascii="Helvetica" w:eastAsia="Helvetica" w:hAnsi="Helvetica" w:cs="Helvetica"/>
          <w:color w:val="5856D6"/>
          <w:sz w:val="24"/>
          <w:szCs w:val="29"/>
        </w:rPr>
      </w:pPr>
      <w:r w:rsidRPr="00BE23B4">
        <w:rPr>
          <w:rFonts w:ascii="Times New Roman" w:hAnsi="Times New Roman"/>
          <w:color w:val="5856D6"/>
          <w:sz w:val="24"/>
          <w:szCs w:val="32"/>
        </w:rPr>
        <w:t>K</w:t>
      </w:r>
      <w:r w:rsidRPr="00BE23B4">
        <w:rPr>
          <w:rFonts w:ascii="Times New Roman" w:hAnsi="Times New Roman"/>
          <w:color w:val="5856D6"/>
          <w:sz w:val="24"/>
          <w:szCs w:val="32"/>
          <w:lang w:val="pt-PT"/>
        </w:rPr>
        <w:t>õ</w:t>
      </w:r>
      <w:r w:rsidRPr="00BE23B4">
        <w:rPr>
          <w:rFonts w:ascii="Times New Roman" w:hAnsi="Times New Roman"/>
          <w:color w:val="5856D6"/>
          <w:sz w:val="24"/>
          <w:szCs w:val="32"/>
        </w:rPr>
        <w:t>ik asjad on kolmepoolsed (</w:t>
      </w:r>
      <w:r w:rsidRPr="00BE23B4">
        <w:rPr>
          <w:rFonts w:ascii="Times New Roman" w:hAnsi="Times New Roman"/>
          <w:color w:val="5856D6"/>
          <w:sz w:val="24"/>
          <w:szCs w:val="32"/>
          <w:lang w:val="pt-PT"/>
        </w:rPr>
        <w:t>õ</w:t>
      </w:r>
      <w:r w:rsidRPr="00BE23B4">
        <w:rPr>
          <w:rFonts w:ascii="Times New Roman" w:hAnsi="Times New Roman"/>
          <w:color w:val="5856D6"/>
          <w:sz w:val="24"/>
          <w:szCs w:val="32"/>
        </w:rPr>
        <w:t xml:space="preserve">pilase, lapsevanemate, </w:t>
      </w:r>
      <w:r w:rsidRPr="00BE23B4">
        <w:rPr>
          <w:rFonts w:ascii="Times New Roman" w:hAnsi="Times New Roman"/>
          <w:color w:val="5856D6"/>
          <w:sz w:val="24"/>
          <w:szCs w:val="32"/>
          <w:lang w:val="pt-PT"/>
        </w:rPr>
        <w:t>õ</w:t>
      </w:r>
      <w:r w:rsidRPr="00BE23B4">
        <w:rPr>
          <w:rFonts w:ascii="Times New Roman" w:hAnsi="Times New Roman"/>
          <w:color w:val="5856D6"/>
          <w:sz w:val="24"/>
          <w:szCs w:val="32"/>
        </w:rPr>
        <w:t>petaja digipädevused).</w:t>
      </w:r>
    </w:p>
    <w:p w14:paraId="1EC8F6EB" w14:textId="77777777" w:rsidR="00BE23B4" w:rsidRPr="00BE23B4" w:rsidRDefault="00BE23B4" w:rsidP="00BE23B4">
      <w:pPr>
        <w:pStyle w:val="Default"/>
        <w:rPr>
          <w:rFonts w:ascii="Helvetica" w:eastAsia="Helvetica" w:hAnsi="Helvetica" w:cs="Helvetica"/>
          <w:color w:val="5856D6"/>
          <w:sz w:val="24"/>
          <w:szCs w:val="29"/>
        </w:rPr>
      </w:pPr>
      <w:r w:rsidRPr="00BE23B4">
        <w:rPr>
          <w:rFonts w:ascii="Times New Roman" w:hAnsi="Times New Roman"/>
          <w:color w:val="5856D6"/>
          <w:sz w:val="24"/>
          <w:szCs w:val="32"/>
        </w:rPr>
        <w:t>Enesereguleerimine, erinevad paketid, teadvitatud ja teadvustatud rollid –</w:t>
      </w:r>
    </w:p>
    <w:p w14:paraId="1EB54F71" w14:textId="77777777" w:rsidR="00BE23B4" w:rsidRPr="00BE23B4" w:rsidRDefault="00BE23B4" w:rsidP="00BE23B4">
      <w:pPr>
        <w:pStyle w:val="Default"/>
        <w:rPr>
          <w:rFonts w:ascii="Helvetica" w:eastAsia="Helvetica" w:hAnsi="Helvetica" w:cs="Helvetica"/>
          <w:color w:val="5856D6"/>
          <w:sz w:val="24"/>
          <w:szCs w:val="29"/>
        </w:rPr>
      </w:pPr>
      <w:r w:rsidRPr="00BE23B4">
        <w:rPr>
          <w:rFonts w:ascii="Times New Roman" w:hAnsi="Times New Roman"/>
          <w:color w:val="5856D6"/>
          <w:sz w:val="24"/>
          <w:szCs w:val="32"/>
          <w:lang w:val="nl-NL"/>
        </w:rPr>
        <w:t>Koost</w:t>
      </w:r>
      <w:r w:rsidRPr="00BE23B4">
        <w:rPr>
          <w:rFonts w:ascii="Times New Roman" w:hAnsi="Times New Roman"/>
          <w:color w:val="5856D6"/>
          <w:sz w:val="24"/>
          <w:szCs w:val="32"/>
        </w:rPr>
        <w:t xml:space="preserve">öö </w:t>
      </w:r>
      <w:r w:rsidRPr="00BE23B4">
        <w:rPr>
          <w:rFonts w:ascii="Times New Roman" w:hAnsi="Times New Roman"/>
          <w:color w:val="5856D6"/>
          <w:sz w:val="24"/>
          <w:szCs w:val="32"/>
          <w:lang w:val="da-DK"/>
        </w:rPr>
        <w:t>partnerid -</w:t>
      </w:r>
    </w:p>
    <w:p w14:paraId="2CB57320" w14:textId="69D44016" w:rsidR="00BE23B4" w:rsidRPr="00BE23B4" w:rsidRDefault="00BE23B4" w:rsidP="00BE23B4">
      <w:pPr>
        <w:pStyle w:val="Default"/>
        <w:numPr>
          <w:ilvl w:val="0"/>
          <w:numId w:val="5"/>
        </w:numPr>
        <w:rPr>
          <w:rFonts w:ascii="Helvetica" w:eastAsia="Helvetica" w:hAnsi="Helvetica" w:cs="Helvetica"/>
          <w:color w:val="5856D6"/>
          <w:sz w:val="24"/>
          <w:szCs w:val="29"/>
        </w:rPr>
      </w:pPr>
      <w:r w:rsidRPr="00BE23B4">
        <w:rPr>
          <w:rFonts w:ascii="Times New Roman" w:hAnsi="Times New Roman"/>
          <w:color w:val="5856D6"/>
          <w:sz w:val="24"/>
          <w:szCs w:val="32"/>
        </w:rPr>
        <w:t>Riik (ministeeriumi taga) rahaline pool. Interneti jagamine.</w:t>
      </w:r>
    </w:p>
    <w:p w14:paraId="480E5AA2" w14:textId="77777777" w:rsidR="00BE23B4" w:rsidRPr="00BE23B4" w:rsidRDefault="00BE23B4" w:rsidP="00BE23B4">
      <w:pPr>
        <w:pStyle w:val="Default"/>
        <w:numPr>
          <w:ilvl w:val="0"/>
          <w:numId w:val="5"/>
        </w:numPr>
        <w:rPr>
          <w:rFonts w:ascii="Helvetica" w:eastAsia="Helvetica" w:hAnsi="Helvetica" w:cs="Helvetica"/>
          <w:color w:val="5856D6"/>
          <w:sz w:val="24"/>
          <w:szCs w:val="29"/>
        </w:rPr>
      </w:pPr>
      <w:r w:rsidRPr="00BE23B4">
        <w:rPr>
          <w:rFonts w:ascii="Times New Roman" w:hAnsi="Times New Roman"/>
          <w:color w:val="5856D6"/>
          <w:sz w:val="24"/>
          <w:szCs w:val="32"/>
        </w:rPr>
        <w:t xml:space="preserve">Kool </w:t>
      </w:r>
      <w:r w:rsidRPr="00BE23B4">
        <w:rPr>
          <w:rFonts w:ascii="Times New Roman" w:hAnsi="Times New Roman"/>
          <w:color w:val="5856D6"/>
          <w:sz w:val="24"/>
          <w:szCs w:val="32"/>
          <w:lang w:val="pt-PT"/>
        </w:rPr>
        <w:t>– õ</w:t>
      </w:r>
      <w:r w:rsidRPr="00BE23B4">
        <w:rPr>
          <w:rFonts w:ascii="Times New Roman" w:hAnsi="Times New Roman"/>
          <w:color w:val="5856D6"/>
          <w:sz w:val="24"/>
          <w:szCs w:val="32"/>
          <w:lang w:val="nl-NL"/>
        </w:rPr>
        <w:t xml:space="preserve">pileping (kooli, </w:t>
      </w:r>
      <w:r w:rsidRPr="00BE23B4">
        <w:rPr>
          <w:rFonts w:ascii="Times New Roman" w:hAnsi="Times New Roman"/>
          <w:color w:val="5856D6"/>
          <w:sz w:val="24"/>
          <w:szCs w:val="32"/>
          <w:lang w:val="pt-PT"/>
        </w:rPr>
        <w:t>õ</w:t>
      </w:r>
      <w:r w:rsidRPr="00BE23B4">
        <w:rPr>
          <w:rFonts w:ascii="Times New Roman" w:hAnsi="Times New Roman"/>
          <w:color w:val="5856D6"/>
          <w:sz w:val="24"/>
          <w:szCs w:val="32"/>
        </w:rPr>
        <w:t>pilase, lapsevanema vahel) – kohustused, n</w:t>
      </w:r>
      <w:r w:rsidRPr="00BE23B4">
        <w:rPr>
          <w:rFonts w:ascii="Times New Roman" w:hAnsi="Times New Roman"/>
          <w:color w:val="5856D6"/>
          <w:sz w:val="24"/>
          <w:szCs w:val="32"/>
          <w:lang w:val="pt-PT"/>
        </w:rPr>
        <w:t>õ</w:t>
      </w:r>
      <w:r w:rsidRPr="00BE23B4">
        <w:rPr>
          <w:rFonts w:ascii="Times New Roman" w:hAnsi="Times New Roman"/>
          <w:color w:val="5856D6"/>
          <w:sz w:val="24"/>
          <w:szCs w:val="32"/>
        </w:rPr>
        <w:t>usolek, kokkulepped.</w:t>
      </w:r>
    </w:p>
    <w:p w14:paraId="69B7C1AE" w14:textId="77777777" w:rsidR="00BE23B4" w:rsidRPr="00BE23B4" w:rsidRDefault="00BE23B4" w:rsidP="00BE23B4">
      <w:pPr>
        <w:pStyle w:val="Default"/>
        <w:numPr>
          <w:ilvl w:val="0"/>
          <w:numId w:val="5"/>
        </w:numPr>
        <w:rPr>
          <w:rFonts w:ascii="Helvetica" w:eastAsia="Helvetica" w:hAnsi="Helvetica" w:cs="Helvetica"/>
          <w:color w:val="5856D6"/>
          <w:sz w:val="24"/>
          <w:szCs w:val="29"/>
        </w:rPr>
      </w:pPr>
      <w:r w:rsidRPr="00BE23B4">
        <w:rPr>
          <w:rFonts w:ascii="Times New Roman" w:hAnsi="Times New Roman"/>
          <w:color w:val="5856D6"/>
          <w:sz w:val="24"/>
          <w:szCs w:val="32"/>
        </w:rPr>
        <w:t>Koolipoolne vastutustundlik juhendamine</w:t>
      </w:r>
    </w:p>
    <w:p w14:paraId="498E1F54" w14:textId="77777777" w:rsidR="00BE23B4" w:rsidRPr="00BE23B4" w:rsidRDefault="00BE23B4" w:rsidP="00BE23B4">
      <w:pPr>
        <w:pStyle w:val="Default"/>
        <w:numPr>
          <w:ilvl w:val="0"/>
          <w:numId w:val="5"/>
        </w:numPr>
        <w:rPr>
          <w:rFonts w:ascii="Helvetica" w:eastAsia="Helvetica" w:hAnsi="Helvetica" w:cs="Helvetica"/>
          <w:color w:val="5856D6"/>
          <w:sz w:val="24"/>
          <w:szCs w:val="29"/>
        </w:rPr>
      </w:pPr>
      <w:r w:rsidRPr="00BE23B4">
        <w:rPr>
          <w:rFonts w:ascii="Times New Roman" w:hAnsi="Times New Roman"/>
          <w:color w:val="5856D6"/>
          <w:sz w:val="24"/>
          <w:szCs w:val="32"/>
        </w:rPr>
        <w:t>Lapsevanem on koolipere liige.</w:t>
      </w:r>
    </w:p>
    <w:p w14:paraId="6C54C1AA" w14:textId="77777777" w:rsidR="00BE23B4" w:rsidRPr="00BE23B4" w:rsidRDefault="00BE23B4" w:rsidP="00BE23B4">
      <w:pPr>
        <w:pStyle w:val="Default"/>
        <w:numPr>
          <w:ilvl w:val="0"/>
          <w:numId w:val="5"/>
        </w:numPr>
        <w:rPr>
          <w:rFonts w:ascii="Helvetica" w:eastAsia="Helvetica" w:hAnsi="Helvetica" w:cs="Helvetica"/>
          <w:color w:val="5856D6"/>
          <w:sz w:val="24"/>
          <w:szCs w:val="29"/>
        </w:rPr>
      </w:pPr>
      <w:r w:rsidRPr="00BE23B4">
        <w:rPr>
          <w:rFonts w:ascii="Times New Roman" w:hAnsi="Times New Roman"/>
          <w:color w:val="5856D6"/>
          <w:sz w:val="24"/>
          <w:szCs w:val="32"/>
        </w:rPr>
        <w:t>Õpilane – k</w:t>
      </w:r>
      <w:r w:rsidRPr="00BE23B4">
        <w:rPr>
          <w:rFonts w:ascii="Times New Roman" w:hAnsi="Times New Roman"/>
          <w:color w:val="5856D6"/>
          <w:sz w:val="24"/>
          <w:szCs w:val="32"/>
          <w:lang w:val="pt-PT"/>
        </w:rPr>
        <w:t>õ</w:t>
      </w:r>
      <w:r w:rsidRPr="00BE23B4">
        <w:rPr>
          <w:rFonts w:ascii="Times New Roman" w:hAnsi="Times New Roman"/>
          <w:color w:val="5856D6"/>
          <w:sz w:val="24"/>
          <w:szCs w:val="32"/>
        </w:rPr>
        <w:t>ige keskmes.</w:t>
      </w:r>
    </w:p>
    <w:p w14:paraId="188E616A" w14:textId="495ED9F4" w:rsidR="00BE23B4" w:rsidRDefault="00AE5C88" w:rsidP="00495058">
      <w:pPr>
        <w:pStyle w:val="Normaallaad1"/>
        <w:rPr>
          <w:rFonts w:ascii="Times New Roman" w:hAnsi="Times New Roman" w:cs="Times New Roman"/>
          <w:sz w:val="18"/>
          <w:szCs w:val="22"/>
        </w:rPr>
      </w:pPr>
      <w:r>
        <w:rPr>
          <w:rFonts w:ascii="Times New Roman" w:hAnsi="Times New Roman" w:cs="Times New Roman"/>
          <w:noProof/>
        </w:rPr>
        <w:drawing>
          <wp:inline distT="0" distB="0" distL="0" distR="0" wp14:anchorId="56DC3E94" wp14:editId="0D0486B1">
            <wp:extent cx="3826413" cy="2078036"/>
            <wp:effectExtent l="0" t="0" r="952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827449" cy="2078599"/>
                    </a:xfrm>
                    <a:prstGeom prst="rect">
                      <a:avLst/>
                    </a:prstGeom>
                    <a:noFill/>
                    <a:ln>
                      <a:noFill/>
                    </a:ln>
                  </pic:spPr>
                </pic:pic>
              </a:graphicData>
            </a:graphic>
          </wp:inline>
        </w:drawing>
      </w:r>
    </w:p>
    <w:p w14:paraId="25B9A240" w14:textId="77777777" w:rsidR="00804EE6" w:rsidRDefault="00804EE6" w:rsidP="00495058">
      <w:pPr>
        <w:pStyle w:val="Normaallaad1"/>
        <w:rPr>
          <w:rFonts w:ascii="Times New Roman" w:hAnsi="Times New Roman" w:cs="Times New Roman"/>
          <w:sz w:val="18"/>
          <w:szCs w:val="22"/>
        </w:rPr>
      </w:pPr>
    </w:p>
    <w:p w14:paraId="5D922B78" w14:textId="02534A74" w:rsidR="00804EE6" w:rsidRPr="007910B4" w:rsidRDefault="00804EE6" w:rsidP="00804EE6">
      <w:pPr>
        <w:pStyle w:val="Heading4"/>
        <w:rPr>
          <w:sz w:val="28"/>
        </w:rPr>
      </w:pPr>
      <w:r w:rsidRPr="007910B4">
        <w:rPr>
          <w:sz w:val="28"/>
        </w:rPr>
        <w:t>Õpetaja</w:t>
      </w:r>
      <w:r w:rsidR="007910B4">
        <w:rPr>
          <w:sz w:val="28"/>
        </w:rPr>
        <w:t>te rühm</w:t>
      </w:r>
      <w:r w:rsidRPr="007910B4">
        <w:rPr>
          <w:sz w:val="28"/>
        </w:rPr>
        <w:t xml:space="preserve"> </w:t>
      </w:r>
    </w:p>
    <w:p w14:paraId="0037EF14" w14:textId="77777777" w:rsidR="00804EE6" w:rsidRDefault="00804EE6" w:rsidP="00804EE6">
      <w:pPr>
        <w:rPr>
          <w:rFonts w:ascii="Times New Roman" w:hAnsi="Times New Roman" w:cs="Times New Roman"/>
        </w:rPr>
      </w:pPr>
    </w:p>
    <w:p w14:paraId="2EF456D4" w14:textId="77777777" w:rsidR="007910B4" w:rsidRDefault="007910B4" w:rsidP="00804EE6">
      <w:pPr>
        <w:rPr>
          <w:rFonts w:ascii="Times New Roman" w:hAnsi="Times New Roman" w:cs="Times New Roman"/>
        </w:rPr>
      </w:pPr>
    </w:p>
    <w:p w14:paraId="6EB3D090" w14:textId="7463CDE7" w:rsidR="007910B4" w:rsidRDefault="007910B4" w:rsidP="00804EE6">
      <w:pPr>
        <w:rPr>
          <w:rFonts w:ascii="Times New Roman" w:hAnsi="Times New Roman" w:cs="Times New Roman"/>
        </w:rPr>
      </w:pPr>
      <w:r>
        <w:rPr>
          <w:rFonts w:ascii="Times New Roman" w:hAnsi="Times New Roman" w:cs="Times New Roman"/>
        </w:rPr>
        <w:t>Õpetajate ettekanne üldistungil.  (I takt?)</w:t>
      </w:r>
    </w:p>
    <w:p w14:paraId="07E35259" w14:textId="77777777" w:rsidR="00EE3752" w:rsidRDefault="00EE3752" w:rsidP="00804EE6">
      <w:pPr>
        <w:rPr>
          <w:rFonts w:ascii="Times New Roman" w:hAnsi="Times New Roman" w:cs="Times New Roman"/>
        </w:rPr>
      </w:pPr>
    </w:p>
    <w:p w14:paraId="36DAC75F" w14:textId="106EF81E" w:rsidR="00EE3752" w:rsidRDefault="00EE3752" w:rsidP="00804EE6">
      <w:pPr>
        <w:rPr>
          <w:rFonts w:ascii="Times New Roman" w:hAnsi="Times New Roman" w:cs="Times New Roman"/>
        </w:rPr>
      </w:pPr>
      <w:r>
        <w:rPr>
          <w:rFonts w:ascii="Times New Roman" w:hAnsi="Times New Roman" w:cs="Times New Roman"/>
          <w:noProof/>
        </w:rPr>
        <w:drawing>
          <wp:inline distT="0" distB="0" distL="0" distR="0" wp14:anchorId="020E14FE" wp14:editId="23FBE7B4">
            <wp:extent cx="4342804" cy="3404772"/>
            <wp:effectExtent l="0" t="0" r="635"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343095" cy="3405000"/>
                    </a:xfrm>
                    <a:prstGeom prst="rect">
                      <a:avLst/>
                    </a:prstGeom>
                    <a:noFill/>
                    <a:ln>
                      <a:noFill/>
                    </a:ln>
                  </pic:spPr>
                </pic:pic>
              </a:graphicData>
            </a:graphic>
          </wp:inline>
        </w:drawing>
      </w:r>
    </w:p>
    <w:p w14:paraId="03552472" w14:textId="77777777" w:rsidR="007910B4" w:rsidRDefault="007910B4" w:rsidP="00804EE6">
      <w:pPr>
        <w:rPr>
          <w:rFonts w:ascii="Times New Roman" w:hAnsi="Times New Roman" w:cs="Times New Roman"/>
        </w:rPr>
      </w:pPr>
    </w:p>
    <w:p w14:paraId="33DF025E" w14:textId="374C40DB" w:rsidR="007910B4" w:rsidRPr="007910B4" w:rsidRDefault="007910B4" w:rsidP="00804EE6">
      <w:pPr>
        <w:rPr>
          <w:rFonts w:ascii="Times New Roman" w:hAnsi="Times New Roman" w:cs="Times New Roman"/>
        </w:rPr>
      </w:pPr>
      <w:r>
        <w:rPr>
          <w:rFonts w:ascii="Times New Roman" w:hAnsi="Times New Roman" w:cs="Times New Roman"/>
          <w:noProof/>
        </w:rPr>
        <w:drawing>
          <wp:inline distT="0" distB="0" distL="0" distR="0" wp14:anchorId="414A855D" wp14:editId="36A64971">
            <wp:extent cx="5760720" cy="2629374"/>
            <wp:effectExtent l="0" t="0" r="508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760720" cy="2629374"/>
                    </a:xfrm>
                    <a:prstGeom prst="rect">
                      <a:avLst/>
                    </a:prstGeom>
                    <a:noFill/>
                    <a:ln>
                      <a:noFill/>
                    </a:ln>
                  </pic:spPr>
                </pic:pic>
              </a:graphicData>
            </a:graphic>
          </wp:inline>
        </w:drawing>
      </w:r>
    </w:p>
    <w:p w14:paraId="7CDB757B" w14:textId="77777777" w:rsidR="00804EE6" w:rsidRDefault="00804EE6" w:rsidP="00804EE6"/>
    <w:p w14:paraId="0A36D7C4" w14:textId="77777777" w:rsidR="00804EE6" w:rsidRDefault="00804EE6" w:rsidP="00804EE6"/>
    <w:p w14:paraId="7500213D" w14:textId="1A84E3CB" w:rsidR="00804EE6" w:rsidRDefault="00804EE6" w:rsidP="00804EE6">
      <w:pPr>
        <w:rPr>
          <w:rFonts w:ascii="Times New Roman" w:hAnsi="Times New Roman" w:cs="Times New Roman"/>
        </w:rPr>
      </w:pPr>
      <w:r>
        <w:t>Õpetajad õpilaste “la</w:t>
      </w:r>
      <w:r>
        <w:rPr>
          <w:rFonts w:ascii="Times New Roman" w:hAnsi="Times New Roman" w:cs="Times New Roman"/>
        </w:rPr>
        <w:t>e</w:t>
      </w:r>
      <w:r>
        <w:t>va</w:t>
      </w:r>
      <w:r>
        <w:rPr>
          <w:rFonts w:ascii="Times New Roman" w:hAnsi="Times New Roman" w:cs="Times New Roman"/>
        </w:rPr>
        <w:t>ga</w:t>
      </w:r>
      <w:r>
        <w:t>”</w:t>
      </w:r>
      <w:r>
        <w:rPr>
          <w:rFonts w:ascii="Times New Roman" w:hAnsi="Times New Roman" w:cs="Times New Roman"/>
        </w:rPr>
        <w:t xml:space="preserve"> .</w:t>
      </w:r>
    </w:p>
    <w:p w14:paraId="50685F2B" w14:textId="77777777" w:rsidR="00804EE6" w:rsidRDefault="00804EE6" w:rsidP="00804EE6">
      <w:pPr>
        <w:rPr>
          <w:rFonts w:ascii="Times New Roman" w:hAnsi="Times New Roman" w:cs="Times New Roman"/>
        </w:rPr>
      </w:pPr>
    </w:p>
    <w:p w14:paraId="1FFBD0C5" w14:textId="4EB9AD14" w:rsidR="00804EE6" w:rsidRDefault="00804EE6" w:rsidP="00804EE6">
      <w:pPr>
        <w:rPr>
          <w:rFonts w:ascii="Times New Roman" w:hAnsi="Times New Roman" w:cs="Times New Roman"/>
        </w:rPr>
      </w:pPr>
      <w:r>
        <w:rPr>
          <w:rFonts w:ascii="Times New Roman" w:hAnsi="Times New Roman" w:cs="Times New Roman"/>
          <w:noProof/>
        </w:rPr>
        <w:drawing>
          <wp:inline distT="0" distB="0" distL="0" distR="0" wp14:anchorId="6952995A" wp14:editId="10DB841F">
            <wp:extent cx="4559024" cy="27199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560017" cy="2720541"/>
                    </a:xfrm>
                    <a:prstGeom prst="rect">
                      <a:avLst/>
                    </a:prstGeom>
                    <a:noFill/>
                    <a:ln>
                      <a:noFill/>
                    </a:ln>
                  </pic:spPr>
                </pic:pic>
              </a:graphicData>
            </a:graphic>
          </wp:inline>
        </w:drawing>
      </w:r>
    </w:p>
    <w:p w14:paraId="002BD0AA" w14:textId="77777777" w:rsidR="0033141B" w:rsidRDefault="0033141B" w:rsidP="00804EE6">
      <w:pPr>
        <w:rPr>
          <w:rFonts w:ascii="Times New Roman" w:hAnsi="Times New Roman" w:cs="Times New Roman"/>
        </w:rPr>
      </w:pPr>
    </w:p>
    <w:p w14:paraId="2BF0C6D3" w14:textId="77777777" w:rsidR="0033141B" w:rsidRDefault="0033141B" w:rsidP="00804EE6">
      <w:pPr>
        <w:rPr>
          <w:rFonts w:ascii="Times New Roman" w:hAnsi="Times New Roman" w:cs="Times New Roman"/>
        </w:rPr>
      </w:pPr>
    </w:p>
    <w:p w14:paraId="4F0867EA" w14:textId="10876D61" w:rsidR="0033141B" w:rsidRDefault="0033141B" w:rsidP="00804EE6">
      <w:pPr>
        <w:rPr>
          <w:rFonts w:ascii="Times New Roman" w:hAnsi="Times New Roman" w:cs="Times New Roman"/>
        </w:rPr>
      </w:pPr>
      <w:r>
        <w:rPr>
          <w:rFonts w:ascii="Times New Roman" w:hAnsi="Times New Roman" w:cs="Times New Roman"/>
        </w:rPr>
        <w:t>Õpilased õpetajate positsioonil (III takt)</w:t>
      </w:r>
    </w:p>
    <w:p w14:paraId="367BCEE5" w14:textId="07B2046A" w:rsidR="0033141B" w:rsidRDefault="0033141B" w:rsidP="00804EE6">
      <w:pPr>
        <w:rPr>
          <w:rFonts w:ascii="Times New Roman" w:hAnsi="Times New Roman" w:cs="Times New Roman"/>
        </w:rPr>
      </w:pPr>
      <w:r>
        <w:rPr>
          <w:rFonts w:ascii="Times New Roman" w:hAnsi="Times New Roman" w:cs="Times New Roman"/>
          <w:noProof/>
        </w:rPr>
        <w:drawing>
          <wp:inline distT="0" distB="0" distL="0" distR="0" wp14:anchorId="4D9DDB85" wp14:editId="08C0D6DC">
            <wp:extent cx="4515730" cy="2490781"/>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517853" cy="2491952"/>
                    </a:xfrm>
                    <a:prstGeom prst="rect">
                      <a:avLst/>
                    </a:prstGeom>
                    <a:noFill/>
                    <a:ln>
                      <a:noFill/>
                    </a:ln>
                  </pic:spPr>
                </pic:pic>
              </a:graphicData>
            </a:graphic>
          </wp:inline>
        </w:drawing>
      </w:r>
    </w:p>
    <w:p w14:paraId="3DE5DFEE" w14:textId="77777777" w:rsidR="00F07E01" w:rsidRDefault="00F07E01" w:rsidP="00804EE6">
      <w:pPr>
        <w:rPr>
          <w:rFonts w:ascii="Times New Roman" w:hAnsi="Times New Roman" w:cs="Times New Roman"/>
        </w:rPr>
      </w:pPr>
    </w:p>
    <w:p w14:paraId="36CC929D" w14:textId="77777777" w:rsidR="00F07E01" w:rsidRDefault="00F07E01" w:rsidP="00804EE6">
      <w:pPr>
        <w:rPr>
          <w:rFonts w:ascii="Times New Roman" w:hAnsi="Times New Roman" w:cs="Times New Roman"/>
        </w:rPr>
      </w:pPr>
    </w:p>
    <w:p w14:paraId="6121731D" w14:textId="73F92616" w:rsidR="00F07E01" w:rsidRDefault="00F07E01" w:rsidP="00804EE6">
      <w:pPr>
        <w:rPr>
          <w:rFonts w:ascii="Times New Roman" w:hAnsi="Times New Roman" w:cs="Times New Roman"/>
        </w:rPr>
      </w:pPr>
      <w:r w:rsidRPr="00F07E01">
        <w:rPr>
          <w:rFonts w:ascii="Times New Roman" w:hAnsi="Times New Roman" w:cs="Times New Roman"/>
          <w:b/>
        </w:rPr>
        <w:t xml:space="preserve">Õpetajad </w:t>
      </w:r>
      <w:r>
        <w:rPr>
          <w:rFonts w:ascii="Times New Roman" w:hAnsi="Times New Roman" w:cs="Times New Roman"/>
          <w:b/>
        </w:rPr>
        <w:t xml:space="preserve"> </w:t>
      </w:r>
      <w:r w:rsidRPr="00F07E01">
        <w:rPr>
          <w:rFonts w:ascii="Times New Roman" w:hAnsi="Times New Roman" w:cs="Times New Roman"/>
          <w:b/>
          <w:highlight w:val="cyan"/>
        </w:rPr>
        <w:t>(?)</w:t>
      </w:r>
      <w:r>
        <w:rPr>
          <w:rFonts w:ascii="Times New Roman" w:hAnsi="Times New Roman" w:cs="Times New Roman"/>
          <w:b/>
        </w:rPr>
        <w:t xml:space="preserve"> </w:t>
      </w:r>
      <w:r>
        <w:rPr>
          <w:rFonts w:ascii="Times New Roman" w:hAnsi="Times New Roman" w:cs="Times New Roman"/>
        </w:rPr>
        <w:t>– osalushindamine (IV takt)</w:t>
      </w:r>
    </w:p>
    <w:p w14:paraId="3837091D" w14:textId="77777777" w:rsidR="00F07E01" w:rsidRDefault="00F07E01" w:rsidP="00804EE6">
      <w:pPr>
        <w:rPr>
          <w:rFonts w:ascii="Times New Roman" w:hAnsi="Times New Roman" w:cs="Times New Roman"/>
        </w:rPr>
      </w:pPr>
    </w:p>
    <w:p w14:paraId="32655F66" w14:textId="2B9280AB" w:rsidR="00F07E01" w:rsidRDefault="00F07E01" w:rsidP="00804EE6">
      <w:pPr>
        <w:rPr>
          <w:rFonts w:ascii="Times New Roman" w:hAnsi="Times New Roman" w:cs="Times New Roman"/>
        </w:rPr>
      </w:pPr>
      <w:r>
        <w:rPr>
          <w:rFonts w:ascii="Times New Roman" w:hAnsi="Times New Roman" w:cs="Times New Roman"/>
          <w:noProof/>
        </w:rPr>
        <w:drawing>
          <wp:inline distT="0" distB="0" distL="0" distR="0" wp14:anchorId="5C274FAA" wp14:editId="051AC6A9">
            <wp:extent cx="3291840" cy="1787722"/>
            <wp:effectExtent l="0" t="0" r="1016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292369" cy="1788009"/>
                    </a:xfrm>
                    <a:prstGeom prst="rect">
                      <a:avLst/>
                    </a:prstGeom>
                    <a:noFill/>
                    <a:ln>
                      <a:noFill/>
                    </a:ln>
                  </pic:spPr>
                </pic:pic>
              </a:graphicData>
            </a:graphic>
          </wp:inline>
        </w:drawing>
      </w:r>
    </w:p>
    <w:p w14:paraId="00349EA9" w14:textId="77777777" w:rsidR="000E5617" w:rsidRDefault="000E5617" w:rsidP="00804EE6">
      <w:pPr>
        <w:rPr>
          <w:rFonts w:ascii="Times New Roman" w:hAnsi="Times New Roman" w:cs="Times New Roman"/>
        </w:rPr>
      </w:pPr>
    </w:p>
    <w:p w14:paraId="7DB75D95" w14:textId="77777777" w:rsidR="000E5617" w:rsidRDefault="000E5617" w:rsidP="00804EE6">
      <w:pPr>
        <w:rPr>
          <w:rFonts w:ascii="Times New Roman" w:hAnsi="Times New Roman" w:cs="Times New Roman"/>
        </w:rPr>
      </w:pPr>
    </w:p>
    <w:p w14:paraId="7E8E1310" w14:textId="2B7E57A8" w:rsidR="000E5617" w:rsidRDefault="000E5617">
      <w:pPr>
        <w:rPr>
          <w:rFonts w:ascii="Times New Roman" w:hAnsi="Times New Roman" w:cs="Times New Roman"/>
        </w:rPr>
      </w:pPr>
      <w:r>
        <w:rPr>
          <w:rFonts w:ascii="Times New Roman" w:hAnsi="Times New Roman" w:cs="Times New Roman"/>
        </w:rPr>
        <w:br w:type="page"/>
      </w:r>
    </w:p>
    <w:p w14:paraId="28F591D6" w14:textId="48B6C35D" w:rsidR="000E5617" w:rsidRDefault="000E5617" w:rsidP="000E5617">
      <w:pPr>
        <w:pStyle w:val="Heading2"/>
      </w:pPr>
      <w:r>
        <w:t>Üldkokkuvõte</w:t>
      </w:r>
    </w:p>
    <w:p w14:paraId="6FE8955B" w14:textId="267191A4" w:rsidR="000E5617" w:rsidRDefault="000E5617" w:rsidP="00804EE6">
      <w:pPr>
        <w:rPr>
          <w:rFonts w:ascii="Times New Roman" w:hAnsi="Times New Roman" w:cs="Times New Roman"/>
        </w:rPr>
      </w:pPr>
      <w:r>
        <w:rPr>
          <w:rFonts w:ascii="Times New Roman" w:hAnsi="Times New Roman" w:cs="Times New Roman"/>
        </w:rPr>
        <w:t>E-S. Sarv</w:t>
      </w:r>
    </w:p>
    <w:p w14:paraId="6C01DF4D" w14:textId="77777777" w:rsidR="00BE2D31" w:rsidRDefault="00BE2D31" w:rsidP="00804EE6">
      <w:pPr>
        <w:rPr>
          <w:rFonts w:ascii="Times New Roman" w:hAnsi="Times New Roman" w:cs="Times New Roman"/>
        </w:rPr>
      </w:pPr>
    </w:p>
    <w:p w14:paraId="1448E9D7" w14:textId="6B2F9F9A" w:rsidR="0075501C" w:rsidRPr="00804EE6" w:rsidRDefault="0075501C" w:rsidP="00804EE6">
      <w:pPr>
        <w:rPr>
          <w:rFonts w:ascii="Times New Roman" w:hAnsi="Times New Roman" w:cs="Times New Roman"/>
        </w:rPr>
      </w:pPr>
      <w:r>
        <w:rPr>
          <w:rFonts w:ascii="Times New Roman" w:hAnsi="Times New Roman" w:cs="Times New Roman"/>
        </w:rPr>
        <w:t>…</w:t>
      </w:r>
      <w:bookmarkStart w:id="1" w:name="_GoBack"/>
      <w:bookmarkEnd w:id="1"/>
    </w:p>
    <w:sectPr w:rsidR="0075501C" w:rsidRPr="00804EE6" w:rsidSect="00AA70C4">
      <w:footerReference w:type="even" r:id="rId26"/>
      <w:footerReference w:type="default" r:id="rId27"/>
      <w:pgSz w:w="11900" w:h="16840"/>
      <w:pgMar w:top="1440" w:right="1268" w:bottom="1440" w:left="156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83AAB9" w14:textId="77777777" w:rsidR="0033141B" w:rsidRDefault="0033141B" w:rsidP="003A36F5">
      <w:r>
        <w:separator/>
      </w:r>
    </w:p>
  </w:endnote>
  <w:endnote w:type="continuationSeparator" w:id="0">
    <w:p w14:paraId="320E06BC" w14:textId="77777777" w:rsidR="0033141B" w:rsidRDefault="0033141B" w:rsidP="003A3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00"/>
    <w:family w:val="auto"/>
    <w:pitch w:val="variable"/>
    <w:sig w:usb0="F7FFAFFF" w:usb1="E9DFFFFF" w:usb2="0000003F" w:usb3="00000000" w:csb0="003F01FF" w:csb1="00000000"/>
  </w:font>
  <w:font w:name="MS PGothic">
    <w:charset w:val="80"/>
    <w:family w:val="swiss"/>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66E34" w14:textId="77777777" w:rsidR="0033141B" w:rsidRDefault="0033141B" w:rsidP="00B31B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0A16B8" w14:textId="77777777" w:rsidR="0033141B" w:rsidRDefault="0033141B" w:rsidP="006D18A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8A26B" w14:textId="77777777" w:rsidR="0033141B" w:rsidRDefault="0033141B" w:rsidP="00B31B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5501C">
      <w:rPr>
        <w:rStyle w:val="PageNumber"/>
        <w:noProof/>
      </w:rPr>
      <w:t>1</w:t>
    </w:r>
    <w:r>
      <w:rPr>
        <w:rStyle w:val="PageNumber"/>
      </w:rPr>
      <w:fldChar w:fldCharType="end"/>
    </w:r>
  </w:p>
  <w:p w14:paraId="01AFF437" w14:textId="77777777" w:rsidR="0033141B" w:rsidRDefault="0033141B" w:rsidP="006D18A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02B8CD" w14:textId="77777777" w:rsidR="0033141B" w:rsidRDefault="0033141B" w:rsidP="003A36F5">
      <w:r>
        <w:separator/>
      </w:r>
    </w:p>
  </w:footnote>
  <w:footnote w:type="continuationSeparator" w:id="0">
    <w:p w14:paraId="0D37295E" w14:textId="77777777" w:rsidR="0033141B" w:rsidRDefault="0033141B" w:rsidP="003A36F5">
      <w:r>
        <w:continuationSeparator/>
      </w:r>
    </w:p>
  </w:footnote>
  <w:footnote w:id="1">
    <w:p w14:paraId="0877AC81" w14:textId="170F8A7B" w:rsidR="0033141B" w:rsidRPr="00D861BB" w:rsidRDefault="0033141B" w:rsidP="00752512">
      <w:pPr>
        <w:pStyle w:val="FootnoteText"/>
        <w:rPr>
          <w:rFonts w:ascii="Times New Roman" w:hAnsi="Times New Roman" w:cs="Times New Roman"/>
          <w:sz w:val="20"/>
          <w:szCs w:val="20"/>
          <w:lang w:val="et-EE"/>
        </w:rPr>
      </w:pPr>
      <w:r w:rsidRPr="00D861BB">
        <w:rPr>
          <w:rStyle w:val="FootnoteReference"/>
          <w:rFonts w:ascii="Times New Roman" w:hAnsi="Times New Roman" w:cs="Times New Roman"/>
          <w:sz w:val="20"/>
          <w:szCs w:val="20"/>
        </w:rPr>
        <w:footnoteRef/>
      </w:r>
      <w:r w:rsidRPr="00D861BB">
        <w:rPr>
          <w:rFonts w:ascii="Times New Roman" w:hAnsi="Times New Roman" w:cs="Times New Roman"/>
          <w:sz w:val="20"/>
          <w:szCs w:val="20"/>
        </w:rPr>
        <w:t xml:space="preserve"> </w:t>
      </w:r>
      <w:r w:rsidRPr="00D861BB">
        <w:rPr>
          <w:rFonts w:ascii="Times New Roman" w:hAnsi="Times New Roman" w:cs="Times New Roman"/>
          <w:bCs/>
          <w:sz w:val="20"/>
          <w:szCs w:val="20"/>
        </w:rPr>
        <w:t xml:space="preserve">E-S. Sarv (Koost.), V. Ruttas, jt. Koosmõtlemine – tehnoloogia ja/või kunst </w:t>
      </w:r>
      <w:r w:rsidRPr="00D861BB">
        <w:rPr>
          <w:rFonts w:ascii="Times New Roman" w:hAnsi="Times New Roman" w:cs="Times New Roman"/>
          <w:bCs/>
          <w:sz w:val="20"/>
          <w:szCs w:val="20"/>
          <w:lang w:val="en-GB"/>
        </w:rPr>
        <w:sym w:font="Symbol" w:char="F05B"/>
      </w:r>
      <w:r w:rsidRPr="00D861BB">
        <w:rPr>
          <w:rFonts w:ascii="Times New Roman" w:hAnsi="Times New Roman" w:cs="Times New Roman"/>
          <w:bCs/>
          <w:sz w:val="20"/>
          <w:szCs w:val="20"/>
          <w:lang w:val="en-GB"/>
        </w:rPr>
        <w:t>Cooperative thinking – tecnology or/and art</w:t>
      </w:r>
      <w:r w:rsidRPr="00D861BB">
        <w:rPr>
          <w:rFonts w:ascii="Times New Roman" w:hAnsi="Times New Roman" w:cs="Times New Roman"/>
          <w:bCs/>
          <w:sz w:val="20"/>
          <w:szCs w:val="20"/>
          <w:lang w:val="en-GB"/>
        </w:rPr>
        <w:sym w:font="Symbol" w:char="F05D"/>
      </w:r>
      <w:r w:rsidRPr="00D861BB">
        <w:rPr>
          <w:rFonts w:ascii="Times New Roman" w:hAnsi="Times New Roman" w:cs="Times New Roman"/>
          <w:bCs/>
          <w:sz w:val="20"/>
          <w:szCs w:val="20"/>
        </w:rPr>
        <w:t xml:space="preserve">. Tallinn-Tartu, 2020 (käsikiri, </w:t>
      </w:r>
      <w:r>
        <w:rPr>
          <w:rFonts w:ascii="Times New Roman" w:hAnsi="Times New Roman" w:cs="Times New Roman"/>
          <w:bCs/>
          <w:sz w:val="20"/>
          <w:szCs w:val="20"/>
        </w:rPr>
        <w:t>toimet</w:t>
      </w:r>
      <w:r w:rsidRPr="00D861BB">
        <w:rPr>
          <w:rFonts w:ascii="Times New Roman" w:hAnsi="Times New Roman" w:cs="Times New Roman"/>
          <w:bCs/>
          <w:sz w:val="20"/>
          <w:szCs w:val="20"/>
        </w:rPr>
        <w:t>amisel).</w:t>
      </w:r>
    </w:p>
    <w:p w14:paraId="72217E7E" w14:textId="77777777" w:rsidR="0033141B" w:rsidRPr="00E46D8D" w:rsidRDefault="0033141B" w:rsidP="00752512">
      <w:pPr>
        <w:pStyle w:val="FootnoteText"/>
        <w:rPr>
          <w:lang w:val="et-EE"/>
        </w:rPr>
      </w:pPr>
    </w:p>
  </w:footnote>
  <w:footnote w:id="2">
    <w:p w14:paraId="6D2EA67C" w14:textId="49E24FCF" w:rsidR="0033141B" w:rsidRPr="00E23892" w:rsidRDefault="0033141B">
      <w:pPr>
        <w:pStyle w:val="FootnoteText"/>
        <w:rPr>
          <w:rFonts w:ascii="Times New Roman" w:hAnsi="Times New Roman" w:cs="Times New Roman"/>
          <w:lang w:val="et-EE"/>
        </w:rPr>
      </w:pPr>
      <w:r w:rsidRPr="00E23892">
        <w:rPr>
          <w:rStyle w:val="FootnoteReference"/>
          <w:rFonts w:ascii="Times New Roman" w:hAnsi="Times New Roman" w:cs="Times New Roman"/>
          <w:sz w:val="22"/>
        </w:rPr>
        <w:footnoteRef/>
      </w:r>
      <w:r w:rsidRPr="00E23892">
        <w:rPr>
          <w:rFonts w:ascii="Times New Roman" w:hAnsi="Times New Roman" w:cs="Times New Roman"/>
          <w:sz w:val="22"/>
        </w:rPr>
        <w:t xml:space="preserve"> </w:t>
      </w:r>
      <w:r w:rsidRPr="00E23892">
        <w:rPr>
          <w:rFonts w:ascii="Times New Roman" w:hAnsi="Times New Roman" w:cs="Times New Roman"/>
          <w:sz w:val="22"/>
          <w:lang w:val="et-EE"/>
        </w:rPr>
        <w:t xml:space="preserve">Rühmatööde detailse(ma)d kokkuvõtted saadetakse osalejatele e-kirjaga.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A796D"/>
    <w:multiLevelType w:val="hybridMultilevel"/>
    <w:tmpl w:val="3F7A9100"/>
    <w:numStyleLink w:val="Bullet"/>
  </w:abstractNum>
  <w:abstractNum w:abstractNumId="1">
    <w:nsid w:val="29DB67AC"/>
    <w:multiLevelType w:val="hybridMultilevel"/>
    <w:tmpl w:val="19FE68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DE726CB"/>
    <w:multiLevelType w:val="hybridMultilevel"/>
    <w:tmpl w:val="CBDC3E6A"/>
    <w:lvl w:ilvl="0" w:tplc="D55CB5DA">
      <w:start w:val="2"/>
      <w:numFmt w:val="bullet"/>
      <w:lvlText w:val="-"/>
      <w:lvlJc w:val="left"/>
      <w:pPr>
        <w:ind w:left="36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5974626"/>
    <w:multiLevelType w:val="hybridMultilevel"/>
    <w:tmpl w:val="E9969E4A"/>
    <w:lvl w:ilvl="0" w:tplc="E4124C48">
      <w:start w:val="1"/>
      <w:numFmt w:val="bullet"/>
      <w:lvlText w:val=""/>
      <w:lvlJc w:val="left"/>
      <w:pPr>
        <w:tabs>
          <w:tab w:val="num" w:pos="720"/>
        </w:tabs>
        <w:ind w:left="720" w:hanging="360"/>
      </w:pPr>
      <w:rPr>
        <w:rFonts w:ascii="Wingdings" w:hAnsi="Wingdings" w:hint="default"/>
      </w:rPr>
    </w:lvl>
    <w:lvl w:ilvl="1" w:tplc="F88A5D0C" w:tentative="1">
      <w:start w:val="1"/>
      <w:numFmt w:val="bullet"/>
      <w:lvlText w:val=""/>
      <w:lvlJc w:val="left"/>
      <w:pPr>
        <w:tabs>
          <w:tab w:val="num" w:pos="1440"/>
        </w:tabs>
        <w:ind w:left="1440" w:hanging="360"/>
      </w:pPr>
      <w:rPr>
        <w:rFonts w:ascii="Wingdings" w:hAnsi="Wingdings" w:hint="default"/>
      </w:rPr>
    </w:lvl>
    <w:lvl w:ilvl="2" w:tplc="1682FD48" w:tentative="1">
      <w:start w:val="1"/>
      <w:numFmt w:val="bullet"/>
      <w:lvlText w:val=""/>
      <w:lvlJc w:val="left"/>
      <w:pPr>
        <w:tabs>
          <w:tab w:val="num" w:pos="2160"/>
        </w:tabs>
        <w:ind w:left="2160" w:hanging="360"/>
      </w:pPr>
      <w:rPr>
        <w:rFonts w:ascii="Wingdings" w:hAnsi="Wingdings" w:hint="default"/>
      </w:rPr>
    </w:lvl>
    <w:lvl w:ilvl="3" w:tplc="585A0B42" w:tentative="1">
      <w:start w:val="1"/>
      <w:numFmt w:val="bullet"/>
      <w:lvlText w:val=""/>
      <w:lvlJc w:val="left"/>
      <w:pPr>
        <w:tabs>
          <w:tab w:val="num" w:pos="2880"/>
        </w:tabs>
        <w:ind w:left="2880" w:hanging="360"/>
      </w:pPr>
      <w:rPr>
        <w:rFonts w:ascii="Wingdings" w:hAnsi="Wingdings" w:hint="default"/>
      </w:rPr>
    </w:lvl>
    <w:lvl w:ilvl="4" w:tplc="68D89298" w:tentative="1">
      <w:start w:val="1"/>
      <w:numFmt w:val="bullet"/>
      <w:lvlText w:val=""/>
      <w:lvlJc w:val="left"/>
      <w:pPr>
        <w:tabs>
          <w:tab w:val="num" w:pos="3600"/>
        </w:tabs>
        <w:ind w:left="3600" w:hanging="360"/>
      </w:pPr>
      <w:rPr>
        <w:rFonts w:ascii="Wingdings" w:hAnsi="Wingdings" w:hint="default"/>
      </w:rPr>
    </w:lvl>
    <w:lvl w:ilvl="5" w:tplc="6FAEC340" w:tentative="1">
      <w:start w:val="1"/>
      <w:numFmt w:val="bullet"/>
      <w:lvlText w:val=""/>
      <w:lvlJc w:val="left"/>
      <w:pPr>
        <w:tabs>
          <w:tab w:val="num" w:pos="4320"/>
        </w:tabs>
        <w:ind w:left="4320" w:hanging="360"/>
      </w:pPr>
      <w:rPr>
        <w:rFonts w:ascii="Wingdings" w:hAnsi="Wingdings" w:hint="default"/>
      </w:rPr>
    </w:lvl>
    <w:lvl w:ilvl="6" w:tplc="F252F000" w:tentative="1">
      <w:start w:val="1"/>
      <w:numFmt w:val="bullet"/>
      <w:lvlText w:val=""/>
      <w:lvlJc w:val="left"/>
      <w:pPr>
        <w:tabs>
          <w:tab w:val="num" w:pos="5040"/>
        </w:tabs>
        <w:ind w:left="5040" w:hanging="360"/>
      </w:pPr>
      <w:rPr>
        <w:rFonts w:ascii="Wingdings" w:hAnsi="Wingdings" w:hint="default"/>
      </w:rPr>
    </w:lvl>
    <w:lvl w:ilvl="7" w:tplc="B5B45AE2" w:tentative="1">
      <w:start w:val="1"/>
      <w:numFmt w:val="bullet"/>
      <w:lvlText w:val=""/>
      <w:lvlJc w:val="left"/>
      <w:pPr>
        <w:tabs>
          <w:tab w:val="num" w:pos="5760"/>
        </w:tabs>
        <w:ind w:left="5760" w:hanging="360"/>
      </w:pPr>
      <w:rPr>
        <w:rFonts w:ascii="Wingdings" w:hAnsi="Wingdings" w:hint="default"/>
      </w:rPr>
    </w:lvl>
    <w:lvl w:ilvl="8" w:tplc="F0AA30AC" w:tentative="1">
      <w:start w:val="1"/>
      <w:numFmt w:val="bullet"/>
      <w:lvlText w:val=""/>
      <w:lvlJc w:val="left"/>
      <w:pPr>
        <w:tabs>
          <w:tab w:val="num" w:pos="6480"/>
        </w:tabs>
        <w:ind w:left="6480" w:hanging="360"/>
      </w:pPr>
      <w:rPr>
        <w:rFonts w:ascii="Wingdings" w:hAnsi="Wingdings" w:hint="default"/>
      </w:rPr>
    </w:lvl>
  </w:abstractNum>
  <w:abstractNum w:abstractNumId="4">
    <w:nsid w:val="598224E5"/>
    <w:multiLevelType w:val="hybridMultilevel"/>
    <w:tmpl w:val="3E00F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453570B"/>
    <w:multiLevelType w:val="hybridMultilevel"/>
    <w:tmpl w:val="FCCCABC4"/>
    <w:lvl w:ilvl="0" w:tplc="D55CB5DA">
      <w:start w:val="2"/>
      <w:numFmt w:val="bullet"/>
      <w:lvlText w:val="-"/>
      <w:lvlJc w:val="left"/>
      <w:pPr>
        <w:ind w:left="36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E11C21"/>
    <w:multiLevelType w:val="hybridMultilevel"/>
    <w:tmpl w:val="4776E03A"/>
    <w:lvl w:ilvl="0" w:tplc="D55CB5DA">
      <w:start w:val="2"/>
      <w:numFmt w:val="bullet"/>
      <w:lvlText w:val="-"/>
      <w:lvlJc w:val="left"/>
      <w:pPr>
        <w:ind w:left="360" w:hanging="360"/>
      </w:pPr>
      <w:rPr>
        <w:rFonts w:ascii="Times New Roman" w:eastAsia="Cambria" w:hAnsi="Times New Roman" w:cs="Times New Roman"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7C842A0E"/>
    <w:multiLevelType w:val="hybridMultilevel"/>
    <w:tmpl w:val="3F7A9100"/>
    <w:styleLink w:val="Bullet"/>
    <w:lvl w:ilvl="0" w:tplc="2B66485A">
      <w:start w:val="1"/>
      <w:numFmt w:val="bullet"/>
      <w:lvlText w:val="•"/>
      <w:lvlJc w:val="left"/>
      <w:pPr>
        <w:ind w:left="720" w:hanging="500"/>
      </w:pPr>
      <w:rPr>
        <w:rFonts w:ascii="Times New Roman" w:eastAsia="Times New Roman" w:hAnsi="Times New Roman" w:cs="Times New Roman"/>
        <w:b w:val="0"/>
        <w:bCs w:val="0"/>
        <w:i w:val="0"/>
        <w:iCs w:val="0"/>
        <w:caps w:val="0"/>
        <w:smallCaps w:val="0"/>
        <w:strike w:val="0"/>
        <w:dstrike w:val="0"/>
        <w:outline w:val="0"/>
        <w:emboss w:val="0"/>
        <w:imprint w:val="0"/>
        <w:color w:val="5855D6"/>
        <w:spacing w:val="0"/>
        <w:w w:val="100"/>
        <w:kern w:val="0"/>
        <w:position w:val="-2"/>
        <w:highlight w:val="none"/>
        <w:vertAlign w:val="baseline"/>
      </w:rPr>
    </w:lvl>
    <w:lvl w:ilvl="1" w:tplc="F208CEDA">
      <w:start w:val="1"/>
      <w:numFmt w:val="bullet"/>
      <w:lvlText w:val="•"/>
      <w:lvlJc w:val="left"/>
      <w:pPr>
        <w:ind w:left="940" w:hanging="500"/>
      </w:pPr>
      <w:rPr>
        <w:rFonts w:ascii="Times New Roman" w:eastAsia="Times New Roman" w:hAnsi="Times New Roman" w:cs="Times New Roman"/>
        <w:b w:val="0"/>
        <w:bCs w:val="0"/>
        <w:i w:val="0"/>
        <w:iCs w:val="0"/>
        <w:caps w:val="0"/>
        <w:smallCaps w:val="0"/>
        <w:strike w:val="0"/>
        <w:dstrike w:val="0"/>
        <w:outline w:val="0"/>
        <w:emboss w:val="0"/>
        <w:imprint w:val="0"/>
        <w:color w:val="5855D6"/>
        <w:spacing w:val="0"/>
        <w:w w:val="100"/>
        <w:kern w:val="0"/>
        <w:position w:val="-2"/>
        <w:highlight w:val="none"/>
        <w:vertAlign w:val="baseline"/>
      </w:rPr>
    </w:lvl>
    <w:lvl w:ilvl="2" w:tplc="27D2247A">
      <w:start w:val="1"/>
      <w:numFmt w:val="bullet"/>
      <w:lvlText w:val="•"/>
      <w:lvlJc w:val="left"/>
      <w:pPr>
        <w:ind w:left="1160" w:hanging="500"/>
      </w:pPr>
      <w:rPr>
        <w:rFonts w:ascii="Times New Roman" w:eastAsia="Times New Roman" w:hAnsi="Times New Roman" w:cs="Times New Roman"/>
        <w:b w:val="0"/>
        <w:bCs w:val="0"/>
        <w:i w:val="0"/>
        <w:iCs w:val="0"/>
        <w:caps w:val="0"/>
        <w:smallCaps w:val="0"/>
        <w:strike w:val="0"/>
        <w:dstrike w:val="0"/>
        <w:outline w:val="0"/>
        <w:emboss w:val="0"/>
        <w:imprint w:val="0"/>
        <w:color w:val="5855D6"/>
        <w:spacing w:val="0"/>
        <w:w w:val="100"/>
        <w:kern w:val="0"/>
        <w:position w:val="-2"/>
        <w:highlight w:val="none"/>
        <w:vertAlign w:val="baseline"/>
      </w:rPr>
    </w:lvl>
    <w:lvl w:ilvl="3" w:tplc="D878260E">
      <w:start w:val="1"/>
      <w:numFmt w:val="bullet"/>
      <w:lvlText w:val="•"/>
      <w:lvlJc w:val="left"/>
      <w:pPr>
        <w:ind w:left="1380" w:hanging="500"/>
      </w:pPr>
      <w:rPr>
        <w:rFonts w:ascii="Times New Roman" w:eastAsia="Times New Roman" w:hAnsi="Times New Roman" w:cs="Times New Roman"/>
        <w:b w:val="0"/>
        <w:bCs w:val="0"/>
        <w:i w:val="0"/>
        <w:iCs w:val="0"/>
        <w:caps w:val="0"/>
        <w:smallCaps w:val="0"/>
        <w:strike w:val="0"/>
        <w:dstrike w:val="0"/>
        <w:outline w:val="0"/>
        <w:emboss w:val="0"/>
        <w:imprint w:val="0"/>
        <w:color w:val="5855D6"/>
        <w:spacing w:val="0"/>
        <w:w w:val="100"/>
        <w:kern w:val="0"/>
        <w:position w:val="-2"/>
        <w:highlight w:val="none"/>
        <w:vertAlign w:val="baseline"/>
      </w:rPr>
    </w:lvl>
    <w:lvl w:ilvl="4" w:tplc="59E4EDD6">
      <w:start w:val="1"/>
      <w:numFmt w:val="bullet"/>
      <w:lvlText w:val="•"/>
      <w:lvlJc w:val="left"/>
      <w:pPr>
        <w:ind w:left="1600" w:hanging="500"/>
      </w:pPr>
      <w:rPr>
        <w:rFonts w:ascii="Times New Roman" w:eastAsia="Times New Roman" w:hAnsi="Times New Roman" w:cs="Times New Roman"/>
        <w:b w:val="0"/>
        <w:bCs w:val="0"/>
        <w:i w:val="0"/>
        <w:iCs w:val="0"/>
        <w:caps w:val="0"/>
        <w:smallCaps w:val="0"/>
        <w:strike w:val="0"/>
        <w:dstrike w:val="0"/>
        <w:outline w:val="0"/>
        <w:emboss w:val="0"/>
        <w:imprint w:val="0"/>
        <w:color w:val="5855D6"/>
        <w:spacing w:val="0"/>
        <w:w w:val="100"/>
        <w:kern w:val="0"/>
        <w:position w:val="-2"/>
        <w:highlight w:val="none"/>
        <w:vertAlign w:val="baseline"/>
      </w:rPr>
    </w:lvl>
    <w:lvl w:ilvl="5" w:tplc="CA0E2FA8">
      <w:start w:val="1"/>
      <w:numFmt w:val="bullet"/>
      <w:lvlText w:val="•"/>
      <w:lvlJc w:val="left"/>
      <w:pPr>
        <w:ind w:left="1820" w:hanging="500"/>
      </w:pPr>
      <w:rPr>
        <w:rFonts w:ascii="Times New Roman" w:eastAsia="Times New Roman" w:hAnsi="Times New Roman" w:cs="Times New Roman"/>
        <w:b w:val="0"/>
        <w:bCs w:val="0"/>
        <w:i w:val="0"/>
        <w:iCs w:val="0"/>
        <w:caps w:val="0"/>
        <w:smallCaps w:val="0"/>
        <w:strike w:val="0"/>
        <w:dstrike w:val="0"/>
        <w:outline w:val="0"/>
        <w:emboss w:val="0"/>
        <w:imprint w:val="0"/>
        <w:color w:val="5855D6"/>
        <w:spacing w:val="0"/>
        <w:w w:val="100"/>
        <w:kern w:val="0"/>
        <w:position w:val="-2"/>
        <w:highlight w:val="none"/>
        <w:vertAlign w:val="baseline"/>
      </w:rPr>
    </w:lvl>
    <w:lvl w:ilvl="6" w:tplc="9F7E4F80">
      <w:start w:val="1"/>
      <w:numFmt w:val="bullet"/>
      <w:lvlText w:val="•"/>
      <w:lvlJc w:val="left"/>
      <w:pPr>
        <w:ind w:left="2040" w:hanging="500"/>
      </w:pPr>
      <w:rPr>
        <w:rFonts w:ascii="Times New Roman" w:eastAsia="Times New Roman" w:hAnsi="Times New Roman" w:cs="Times New Roman"/>
        <w:b w:val="0"/>
        <w:bCs w:val="0"/>
        <w:i w:val="0"/>
        <w:iCs w:val="0"/>
        <w:caps w:val="0"/>
        <w:smallCaps w:val="0"/>
        <w:strike w:val="0"/>
        <w:dstrike w:val="0"/>
        <w:outline w:val="0"/>
        <w:emboss w:val="0"/>
        <w:imprint w:val="0"/>
        <w:color w:val="5855D6"/>
        <w:spacing w:val="0"/>
        <w:w w:val="100"/>
        <w:kern w:val="0"/>
        <w:position w:val="-2"/>
        <w:highlight w:val="none"/>
        <w:vertAlign w:val="baseline"/>
      </w:rPr>
    </w:lvl>
    <w:lvl w:ilvl="7" w:tplc="39BEBF28">
      <w:start w:val="1"/>
      <w:numFmt w:val="bullet"/>
      <w:lvlText w:val="•"/>
      <w:lvlJc w:val="left"/>
      <w:pPr>
        <w:ind w:left="2260" w:hanging="500"/>
      </w:pPr>
      <w:rPr>
        <w:rFonts w:ascii="Times New Roman" w:eastAsia="Times New Roman" w:hAnsi="Times New Roman" w:cs="Times New Roman"/>
        <w:b w:val="0"/>
        <w:bCs w:val="0"/>
        <w:i w:val="0"/>
        <w:iCs w:val="0"/>
        <w:caps w:val="0"/>
        <w:smallCaps w:val="0"/>
        <w:strike w:val="0"/>
        <w:dstrike w:val="0"/>
        <w:outline w:val="0"/>
        <w:emboss w:val="0"/>
        <w:imprint w:val="0"/>
        <w:color w:val="5855D6"/>
        <w:spacing w:val="0"/>
        <w:w w:val="100"/>
        <w:kern w:val="0"/>
        <w:position w:val="-2"/>
        <w:highlight w:val="none"/>
        <w:vertAlign w:val="baseline"/>
      </w:rPr>
    </w:lvl>
    <w:lvl w:ilvl="8" w:tplc="11A65C00">
      <w:start w:val="1"/>
      <w:numFmt w:val="bullet"/>
      <w:lvlText w:val="•"/>
      <w:lvlJc w:val="left"/>
      <w:pPr>
        <w:ind w:left="2480" w:hanging="500"/>
      </w:pPr>
      <w:rPr>
        <w:rFonts w:ascii="Times New Roman" w:eastAsia="Times New Roman" w:hAnsi="Times New Roman" w:cs="Times New Roman"/>
        <w:b w:val="0"/>
        <w:bCs w:val="0"/>
        <w:i w:val="0"/>
        <w:iCs w:val="0"/>
        <w:caps w:val="0"/>
        <w:smallCaps w:val="0"/>
        <w:strike w:val="0"/>
        <w:dstrike w:val="0"/>
        <w:outline w:val="0"/>
        <w:emboss w:val="0"/>
        <w:imprint w:val="0"/>
        <w:color w:val="5855D6"/>
        <w:spacing w:val="0"/>
        <w:w w:val="100"/>
        <w:kern w:val="0"/>
        <w:position w:val="-2"/>
        <w:highlight w:val="none"/>
        <w:vertAlign w:val="baseline"/>
      </w:rPr>
    </w:lvl>
  </w:abstractNum>
  <w:num w:numId="1">
    <w:abstractNumId w:val="6"/>
  </w:num>
  <w:num w:numId="2">
    <w:abstractNumId w:val="4"/>
  </w:num>
  <w:num w:numId="3">
    <w:abstractNumId w:val="3"/>
  </w:num>
  <w:num w:numId="4">
    <w:abstractNumId w:val="1"/>
  </w:num>
  <w:num w:numId="5">
    <w:abstractNumId w:val="2"/>
  </w:num>
  <w:num w:numId="6">
    <w:abstractNumId w:val="7"/>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CEB"/>
    <w:rsid w:val="00022A86"/>
    <w:rsid w:val="000449E5"/>
    <w:rsid w:val="00091532"/>
    <w:rsid w:val="00091DFE"/>
    <w:rsid w:val="000C0331"/>
    <w:rsid w:val="000E5617"/>
    <w:rsid w:val="000F1528"/>
    <w:rsid w:val="000F7AC2"/>
    <w:rsid w:val="00145A12"/>
    <w:rsid w:val="00147728"/>
    <w:rsid w:val="00157216"/>
    <w:rsid w:val="0017211B"/>
    <w:rsid w:val="00193E2A"/>
    <w:rsid w:val="001A12BE"/>
    <w:rsid w:val="001C0A0B"/>
    <w:rsid w:val="001C2095"/>
    <w:rsid w:val="001E0C8B"/>
    <w:rsid w:val="00207061"/>
    <w:rsid w:val="002242E0"/>
    <w:rsid w:val="002452B7"/>
    <w:rsid w:val="00290265"/>
    <w:rsid w:val="002C37E6"/>
    <w:rsid w:val="002C7729"/>
    <w:rsid w:val="002F02E1"/>
    <w:rsid w:val="002F24EF"/>
    <w:rsid w:val="0033141B"/>
    <w:rsid w:val="00332D0C"/>
    <w:rsid w:val="00344E48"/>
    <w:rsid w:val="00382C83"/>
    <w:rsid w:val="003A36F5"/>
    <w:rsid w:val="003B122E"/>
    <w:rsid w:val="003D352E"/>
    <w:rsid w:val="003F4849"/>
    <w:rsid w:val="004131D5"/>
    <w:rsid w:val="00432786"/>
    <w:rsid w:val="00437306"/>
    <w:rsid w:val="00444723"/>
    <w:rsid w:val="00451385"/>
    <w:rsid w:val="0048352F"/>
    <w:rsid w:val="00483E32"/>
    <w:rsid w:val="00495058"/>
    <w:rsid w:val="004D404B"/>
    <w:rsid w:val="005073BC"/>
    <w:rsid w:val="005267A4"/>
    <w:rsid w:val="00530BF4"/>
    <w:rsid w:val="00540F7D"/>
    <w:rsid w:val="005571D6"/>
    <w:rsid w:val="0056084D"/>
    <w:rsid w:val="00582906"/>
    <w:rsid w:val="005A5CAB"/>
    <w:rsid w:val="005D6301"/>
    <w:rsid w:val="005E39BB"/>
    <w:rsid w:val="005E7B6C"/>
    <w:rsid w:val="006717D9"/>
    <w:rsid w:val="00673B8B"/>
    <w:rsid w:val="006A280B"/>
    <w:rsid w:val="006C0DD6"/>
    <w:rsid w:val="006D18AA"/>
    <w:rsid w:val="006D7B67"/>
    <w:rsid w:val="006E7A3F"/>
    <w:rsid w:val="0073502E"/>
    <w:rsid w:val="00737F53"/>
    <w:rsid w:val="00752512"/>
    <w:rsid w:val="00752F07"/>
    <w:rsid w:val="0075501C"/>
    <w:rsid w:val="007910B4"/>
    <w:rsid w:val="007B49E2"/>
    <w:rsid w:val="007C5AF5"/>
    <w:rsid w:val="007E2B54"/>
    <w:rsid w:val="007F0167"/>
    <w:rsid w:val="007F1690"/>
    <w:rsid w:val="00804EE6"/>
    <w:rsid w:val="00822548"/>
    <w:rsid w:val="008402E6"/>
    <w:rsid w:val="00853F90"/>
    <w:rsid w:val="00863ECF"/>
    <w:rsid w:val="00877D27"/>
    <w:rsid w:val="00884DEF"/>
    <w:rsid w:val="008A5E76"/>
    <w:rsid w:val="008D7A16"/>
    <w:rsid w:val="008E6635"/>
    <w:rsid w:val="00901F6C"/>
    <w:rsid w:val="009164FB"/>
    <w:rsid w:val="009209CC"/>
    <w:rsid w:val="00932A98"/>
    <w:rsid w:val="009528FA"/>
    <w:rsid w:val="00964664"/>
    <w:rsid w:val="00970042"/>
    <w:rsid w:val="00971CEB"/>
    <w:rsid w:val="009F70F9"/>
    <w:rsid w:val="00A15937"/>
    <w:rsid w:val="00A401D2"/>
    <w:rsid w:val="00A434B0"/>
    <w:rsid w:val="00A44BD9"/>
    <w:rsid w:val="00A54FFE"/>
    <w:rsid w:val="00A557B2"/>
    <w:rsid w:val="00A847B2"/>
    <w:rsid w:val="00A90516"/>
    <w:rsid w:val="00AA34FA"/>
    <w:rsid w:val="00AA70C4"/>
    <w:rsid w:val="00AB0A26"/>
    <w:rsid w:val="00AB3229"/>
    <w:rsid w:val="00AD64F0"/>
    <w:rsid w:val="00AE5C88"/>
    <w:rsid w:val="00B047F4"/>
    <w:rsid w:val="00B31BAD"/>
    <w:rsid w:val="00B55E7B"/>
    <w:rsid w:val="00B825BB"/>
    <w:rsid w:val="00B83071"/>
    <w:rsid w:val="00BA0C80"/>
    <w:rsid w:val="00BD2351"/>
    <w:rsid w:val="00BE23B4"/>
    <w:rsid w:val="00BE2D31"/>
    <w:rsid w:val="00BE7095"/>
    <w:rsid w:val="00C1490A"/>
    <w:rsid w:val="00C30497"/>
    <w:rsid w:val="00C81C4D"/>
    <w:rsid w:val="00C8209C"/>
    <w:rsid w:val="00CD1423"/>
    <w:rsid w:val="00CD183A"/>
    <w:rsid w:val="00CE5D0A"/>
    <w:rsid w:val="00D00FAC"/>
    <w:rsid w:val="00D30A88"/>
    <w:rsid w:val="00D40E10"/>
    <w:rsid w:val="00D5114F"/>
    <w:rsid w:val="00D547B1"/>
    <w:rsid w:val="00D842F4"/>
    <w:rsid w:val="00D861BB"/>
    <w:rsid w:val="00D94D40"/>
    <w:rsid w:val="00DF5C57"/>
    <w:rsid w:val="00E14DE9"/>
    <w:rsid w:val="00E23892"/>
    <w:rsid w:val="00E46D8D"/>
    <w:rsid w:val="00E7635E"/>
    <w:rsid w:val="00E84EDC"/>
    <w:rsid w:val="00EA37B3"/>
    <w:rsid w:val="00EC61B0"/>
    <w:rsid w:val="00EE3752"/>
    <w:rsid w:val="00EF26DD"/>
    <w:rsid w:val="00F02670"/>
    <w:rsid w:val="00F033EB"/>
    <w:rsid w:val="00F038BF"/>
    <w:rsid w:val="00F05FC8"/>
    <w:rsid w:val="00F067C8"/>
    <w:rsid w:val="00F07E01"/>
    <w:rsid w:val="00F20712"/>
    <w:rsid w:val="00F62CC5"/>
    <w:rsid w:val="00F814DF"/>
    <w:rsid w:val="00F91A16"/>
    <w:rsid w:val="00F9671E"/>
    <w:rsid w:val="00FE11E5"/>
    <w:rsid w:val="00FE6F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36f"/>
    </o:shapedefaults>
    <o:shapelayout v:ext="edit">
      <o:idmap v:ext="edit" data="1"/>
    </o:shapelayout>
  </w:shapeDefaults>
  <w:decimalSymbol w:val=","/>
  <w:listSeparator w:val=";"/>
  <w14:docId w14:val="49167BF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6F5"/>
    <w:rPr>
      <w:rFonts w:ascii="Cambria" w:eastAsia="Cambria" w:hAnsi="Cambria" w:cs="Cambria"/>
    </w:rPr>
  </w:style>
  <w:style w:type="paragraph" w:styleId="Heading2">
    <w:name w:val="heading 2"/>
    <w:basedOn w:val="Normal"/>
    <w:next w:val="Normal"/>
    <w:link w:val="Heading2Char"/>
    <w:uiPriority w:val="9"/>
    <w:unhideWhenUsed/>
    <w:qFormat/>
    <w:rsid w:val="00483E3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3E3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83E3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allaad1"/>
    <w:next w:val="Normaallaad1"/>
    <w:link w:val="Heading5Char"/>
    <w:rsid w:val="00A434B0"/>
    <w:pPr>
      <w:keepNext/>
      <w:keepLines/>
      <w:spacing w:before="200"/>
      <w:outlineLvl w:val="4"/>
    </w:pPr>
    <w:rPr>
      <w:rFonts w:ascii="Calibri" w:eastAsia="Calibri" w:hAnsi="Calibri" w:cs="Calibri"/>
      <w:b/>
      <w:color w:val="0000FF"/>
      <w:lang w:val="ru-RU"/>
    </w:rPr>
  </w:style>
  <w:style w:type="paragraph" w:styleId="Heading6">
    <w:name w:val="heading 6"/>
    <w:basedOn w:val="Normal"/>
    <w:next w:val="Normal"/>
    <w:link w:val="Heading6Char"/>
    <w:uiPriority w:val="9"/>
    <w:unhideWhenUsed/>
    <w:qFormat/>
    <w:rsid w:val="00483E3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allaad1">
    <w:name w:val="Normaallaad1"/>
    <w:rsid w:val="003A36F5"/>
    <w:pPr>
      <w:spacing w:line="276" w:lineRule="auto"/>
    </w:pPr>
    <w:rPr>
      <w:rFonts w:ascii="Cambria" w:eastAsia="Cambria" w:hAnsi="Cambria" w:cs="Cambria"/>
    </w:rPr>
  </w:style>
  <w:style w:type="paragraph" w:styleId="FootnoteText">
    <w:name w:val="footnote text"/>
    <w:basedOn w:val="Normal"/>
    <w:link w:val="FootnoteTextChar"/>
    <w:uiPriority w:val="99"/>
    <w:unhideWhenUsed/>
    <w:rsid w:val="003A36F5"/>
  </w:style>
  <w:style w:type="character" w:customStyle="1" w:styleId="FootnoteTextChar">
    <w:name w:val="Footnote Text Char"/>
    <w:basedOn w:val="DefaultParagraphFont"/>
    <w:link w:val="FootnoteText"/>
    <w:uiPriority w:val="99"/>
    <w:rsid w:val="003A36F5"/>
    <w:rPr>
      <w:rFonts w:ascii="Cambria" w:eastAsia="Cambria" w:hAnsi="Cambria" w:cs="Cambria"/>
    </w:rPr>
  </w:style>
  <w:style w:type="character" w:styleId="FootnoteReference">
    <w:name w:val="footnote reference"/>
    <w:basedOn w:val="DefaultParagraphFont"/>
    <w:uiPriority w:val="99"/>
    <w:unhideWhenUsed/>
    <w:rsid w:val="003A36F5"/>
    <w:rPr>
      <w:vertAlign w:val="superscript"/>
    </w:rPr>
  </w:style>
  <w:style w:type="paragraph" w:styleId="ListParagraph">
    <w:name w:val="List Paragraph"/>
    <w:basedOn w:val="Normal"/>
    <w:uiPriority w:val="34"/>
    <w:qFormat/>
    <w:rsid w:val="003A36F5"/>
    <w:pPr>
      <w:ind w:left="720"/>
      <w:contextualSpacing/>
    </w:pPr>
  </w:style>
  <w:style w:type="character" w:styleId="Hyperlink">
    <w:name w:val="Hyperlink"/>
    <w:basedOn w:val="DefaultParagraphFont"/>
    <w:uiPriority w:val="99"/>
    <w:unhideWhenUsed/>
    <w:rsid w:val="00AA34FA"/>
    <w:rPr>
      <w:color w:val="0000FF" w:themeColor="hyperlink"/>
      <w:u w:val="single"/>
    </w:rPr>
  </w:style>
  <w:style w:type="character" w:styleId="FollowedHyperlink">
    <w:name w:val="FollowedHyperlink"/>
    <w:basedOn w:val="DefaultParagraphFont"/>
    <w:uiPriority w:val="99"/>
    <w:semiHidden/>
    <w:unhideWhenUsed/>
    <w:rsid w:val="00AA34FA"/>
    <w:rPr>
      <w:color w:val="800080" w:themeColor="followedHyperlink"/>
      <w:u w:val="single"/>
    </w:rPr>
  </w:style>
  <w:style w:type="character" w:customStyle="1" w:styleId="Heading5Char">
    <w:name w:val="Heading 5 Char"/>
    <w:basedOn w:val="DefaultParagraphFont"/>
    <w:link w:val="Heading5"/>
    <w:rsid w:val="00A434B0"/>
    <w:rPr>
      <w:rFonts w:ascii="Calibri" w:eastAsia="Calibri" w:hAnsi="Calibri" w:cs="Calibri"/>
      <w:b/>
      <w:color w:val="0000FF"/>
      <w:lang w:val="ru-RU"/>
    </w:rPr>
  </w:style>
  <w:style w:type="paragraph" w:styleId="DocumentMap">
    <w:name w:val="Document Map"/>
    <w:basedOn w:val="Normal"/>
    <w:link w:val="DocumentMapChar"/>
    <w:uiPriority w:val="99"/>
    <w:semiHidden/>
    <w:unhideWhenUsed/>
    <w:rsid w:val="00A434B0"/>
    <w:rPr>
      <w:rFonts w:ascii="Lucida Grande" w:hAnsi="Lucida Grande" w:cs="Lucida Grande"/>
    </w:rPr>
  </w:style>
  <w:style w:type="character" w:customStyle="1" w:styleId="DocumentMapChar">
    <w:name w:val="Document Map Char"/>
    <w:basedOn w:val="DefaultParagraphFont"/>
    <w:link w:val="DocumentMap"/>
    <w:uiPriority w:val="99"/>
    <w:semiHidden/>
    <w:rsid w:val="00A434B0"/>
    <w:rPr>
      <w:rFonts w:ascii="Lucida Grande" w:eastAsia="Cambria" w:hAnsi="Lucida Grande" w:cs="Lucida Grande"/>
    </w:rPr>
  </w:style>
  <w:style w:type="paragraph" w:styleId="NormalWeb">
    <w:name w:val="Normal (Web)"/>
    <w:basedOn w:val="Normal"/>
    <w:uiPriority w:val="99"/>
    <w:semiHidden/>
    <w:unhideWhenUsed/>
    <w:rsid w:val="00884DEF"/>
    <w:pPr>
      <w:spacing w:before="100" w:beforeAutospacing="1" w:after="100" w:afterAutospacing="1"/>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884D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4DEF"/>
    <w:rPr>
      <w:rFonts w:ascii="Lucida Grande" w:eastAsia="Cambria" w:hAnsi="Lucida Grande" w:cs="Lucida Grande"/>
      <w:sz w:val="18"/>
      <w:szCs w:val="18"/>
    </w:rPr>
  </w:style>
  <w:style w:type="paragraph" w:styleId="Footer">
    <w:name w:val="footer"/>
    <w:basedOn w:val="Normal"/>
    <w:link w:val="FooterChar"/>
    <w:uiPriority w:val="99"/>
    <w:unhideWhenUsed/>
    <w:rsid w:val="006D18AA"/>
    <w:pPr>
      <w:tabs>
        <w:tab w:val="center" w:pos="4320"/>
        <w:tab w:val="right" w:pos="8640"/>
      </w:tabs>
    </w:pPr>
  </w:style>
  <w:style w:type="character" w:customStyle="1" w:styleId="FooterChar">
    <w:name w:val="Footer Char"/>
    <w:basedOn w:val="DefaultParagraphFont"/>
    <w:link w:val="Footer"/>
    <w:uiPriority w:val="99"/>
    <w:rsid w:val="006D18AA"/>
    <w:rPr>
      <w:rFonts w:ascii="Cambria" w:eastAsia="Cambria" w:hAnsi="Cambria" w:cs="Cambria"/>
    </w:rPr>
  </w:style>
  <w:style w:type="character" w:styleId="PageNumber">
    <w:name w:val="page number"/>
    <w:basedOn w:val="DefaultParagraphFont"/>
    <w:uiPriority w:val="99"/>
    <w:semiHidden/>
    <w:unhideWhenUsed/>
    <w:rsid w:val="006D18AA"/>
  </w:style>
  <w:style w:type="character" w:customStyle="1" w:styleId="Heading2Char">
    <w:name w:val="Heading 2 Char"/>
    <w:basedOn w:val="DefaultParagraphFont"/>
    <w:link w:val="Heading2"/>
    <w:uiPriority w:val="9"/>
    <w:rsid w:val="00483E32"/>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uiPriority w:val="9"/>
    <w:rsid w:val="00483E32"/>
    <w:rPr>
      <w:rFonts w:asciiTheme="majorHAnsi" w:eastAsiaTheme="majorEastAsia" w:hAnsiTheme="majorHAnsi" w:cstheme="majorBidi"/>
      <w:i/>
      <w:iCs/>
      <w:color w:val="243F60" w:themeColor="accent1" w:themeShade="7F"/>
    </w:rPr>
  </w:style>
  <w:style w:type="character" w:customStyle="1" w:styleId="Heading3Char">
    <w:name w:val="Heading 3 Char"/>
    <w:basedOn w:val="DefaultParagraphFont"/>
    <w:link w:val="Heading3"/>
    <w:uiPriority w:val="9"/>
    <w:rsid w:val="00483E3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83E32"/>
    <w:rPr>
      <w:rFonts w:asciiTheme="majorHAnsi" w:eastAsiaTheme="majorEastAsia" w:hAnsiTheme="majorHAnsi" w:cstheme="majorBidi"/>
      <w:b/>
      <w:bCs/>
      <w:i/>
      <w:iCs/>
      <w:color w:val="4F81BD" w:themeColor="accent1"/>
    </w:rPr>
  </w:style>
  <w:style w:type="paragraph" w:customStyle="1" w:styleId="Default">
    <w:name w:val="Default"/>
    <w:rsid w:val="00BE23B4"/>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numbering" w:customStyle="1" w:styleId="Bullet">
    <w:name w:val="Bullet"/>
    <w:rsid w:val="00437306"/>
    <w:pPr>
      <w:numPr>
        <w:numId w:val="6"/>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6F5"/>
    <w:rPr>
      <w:rFonts w:ascii="Cambria" w:eastAsia="Cambria" w:hAnsi="Cambria" w:cs="Cambria"/>
    </w:rPr>
  </w:style>
  <w:style w:type="paragraph" w:styleId="Heading2">
    <w:name w:val="heading 2"/>
    <w:basedOn w:val="Normal"/>
    <w:next w:val="Normal"/>
    <w:link w:val="Heading2Char"/>
    <w:uiPriority w:val="9"/>
    <w:unhideWhenUsed/>
    <w:qFormat/>
    <w:rsid w:val="00483E3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3E3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83E3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allaad1"/>
    <w:next w:val="Normaallaad1"/>
    <w:link w:val="Heading5Char"/>
    <w:rsid w:val="00A434B0"/>
    <w:pPr>
      <w:keepNext/>
      <w:keepLines/>
      <w:spacing w:before="200"/>
      <w:outlineLvl w:val="4"/>
    </w:pPr>
    <w:rPr>
      <w:rFonts w:ascii="Calibri" w:eastAsia="Calibri" w:hAnsi="Calibri" w:cs="Calibri"/>
      <w:b/>
      <w:color w:val="0000FF"/>
      <w:lang w:val="ru-RU"/>
    </w:rPr>
  </w:style>
  <w:style w:type="paragraph" w:styleId="Heading6">
    <w:name w:val="heading 6"/>
    <w:basedOn w:val="Normal"/>
    <w:next w:val="Normal"/>
    <w:link w:val="Heading6Char"/>
    <w:uiPriority w:val="9"/>
    <w:unhideWhenUsed/>
    <w:qFormat/>
    <w:rsid w:val="00483E3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allaad1">
    <w:name w:val="Normaallaad1"/>
    <w:rsid w:val="003A36F5"/>
    <w:pPr>
      <w:spacing w:line="276" w:lineRule="auto"/>
    </w:pPr>
    <w:rPr>
      <w:rFonts w:ascii="Cambria" w:eastAsia="Cambria" w:hAnsi="Cambria" w:cs="Cambria"/>
    </w:rPr>
  </w:style>
  <w:style w:type="paragraph" w:styleId="FootnoteText">
    <w:name w:val="footnote text"/>
    <w:basedOn w:val="Normal"/>
    <w:link w:val="FootnoteTextChar"/>
    <w:uiPriority w:val="99"/>
    <w:unhideWhenUsed/>
    <w:rsid w:val="003A36F5"/>
  </w:style>
  <w:style w:type="character" w:customStyle="1" w:styleId="FootnoteTextChar">
    <w:name w:val="Footnote Text Char"/>
    <w:basedOn w:val="DefaultParagraphFont"/>
    <w:link w:val="FootnoteText"/>
    <w:uiPriority w:val="99"/>
    <w:rsid w:val="003A36F5"/>
    <w:rPr>
      <w:rFonts w:ascii="Cambria" w:eastAsia="Cambria" w:hAnsi="Cambria" w:cs="Cambria"/>
    </w:rPr>
  </w:style>
  <w:style w:type="character" w:styleId="FootnoteReference">
    <w:name w:val="footnote reference"/>
    <w:basedOn w:val="DefaultParagraphFont"/>
    <w:uiPriority w:val="99"/>
    <w:unhideWhenUsed/>
    <w:rsid w:val="003A36F5"/>
    <w:rPr>
      <w:vertAlign w:val="superscript"/>
    </w:rPr>
  </w:style>
  <w:style w:type="paragraph" w:styleId="ListParagraph">
    <w:name w:val="List Paragraph"/>
    <w:basedOn w:val="Normal"/>
    <w:uiPriority w:val="34"/>
    <w:qFormat/>
    <w:rsid w:val="003A36F5"/>
    <w:pPr>
      <w:ind w:left="720"/>
      <w:contextualSpacing/>
    </w:pPr>
  </w:style>
  <w:style w:type="character" w:styleId="Hyperlink">
    <w:name w:val="Hyperlink"/>
    <w:basedOn w:val="DefaultParagraphFont"/>
    <w:uiPriority w:val="99"/>
    <w:unhideWhenUsed/>
    <w:rsid w:val="00AA34FA"/>
    <w:rPr>
      <w:color w:val="0000FF" w:themeColor="hyperlink"/>
      <w:u w:val="single"/>
    </w:rPr>
  </w:style>
  <w:style w:type="character" w:styleId="FollowedHyperlink">
    <w:name w:val="FollowedHyperlink"/>
    <w:basedOn w:val="DefaultParagraphFont"/>
    <w:uiPriority w:val="99"/>
    <w:semiHidden/>
    <w:unhideWhenUsed/>
    <w:rsid w:val="00AA34FA"/>
    <w:rPr>
      <w:color w:val="800080" w:themeColor="followedHyperlink"/>
      <w:u w:val="single"/>
    </w:rPr>
  </w:style>
  <w:style w:type="character" w:customStyle="1" w:styleId="Heading5Char">
    <w:name w:val="Heading 5 Char"/>
    <w:basedOn w:val="DefaultParagraphFont"/>
    <w:link w:val="Heading5"/>
    <w:rsid w:val="00A434B0"/>
    <w:rPr>
      <w:rFonts w:ascii="Calibri" w:eastAsia="Calibri" w:hAnsi="Calibri" w:cs="Calibri"/>
      <w:b/>
      <w:color w:val="0000FF"/>
      <w:lang w:val="ru-RU"/>
    </w:rPr>
  </w:style>
  <w:style w:type="paragraph" w:styleId="DocumentMap">
    <w:name w:val="Document Map"/>
    <w:basedOn w:val="Normal"/>
    <w:link w:val="DocumentMapChar"/>
    <w:uiPriority w:val="99"/>
    <w:semiHidden/>
    <w:unhideWhenUsed/>
    <w:rsid w:val="00A434B0"/>
    <w:rPr>
      <w:rFonts w:ascii="Lucida Grande" w:hAnsi="Lucida Grande" w:cs="Lucida Grande"/>
    </w:rPr>
  </w:style>
  <w:style w:type="character" w:customStyle="1" w:styleId="DocumentMapChar">
    <w:name w:val="Document Map Char"/>
    <w:basedOn w:val="DefaultParagraphFont"/>
    <w:link w:val="DocumentMap"/>
    <w:uiPriority w:val="99"/>
    <w:semiHidden/>
    <w:rsid w:val="00A434B0"/>
    <w:rPr>
      <w:rFonts w:ascii="Lucida Grande" w:eastAsia="Cambria" w:hAnsi="Lucida Grande" w:cs="Lucida Grande"/>
    </w:rPr>
  </w:style>
  <w:style w:type="paragraph" w:styleId="NormalWeb">
    <w:name w:val="Normal (Web)"/>
    <w:basedOn w:val="Normal"/>
    <w:uiPriority w:val="99"/>
    <w:semiHidden/>
    <w:unhideWhenUsed/>
    <w:rsid w:val="00884DEF"/>
    <w:pPr>
      <w:spacing w:before="100" w:beforeAutospacing="1" w:after="100" w:afterAutospacing="1"/>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884D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4DEF"/>
    <w:rPr>
      <w:rFonts w:ascii="Lucida Grande" w:eastAsia="Cambria" w:hAnsi="Lucida Grande" w:cs="Lucida Grande"/>
      <w:sz w:val="18"/>
      <w:szCs w:val="18"/>
    </w:rPr>
  </w:style>
  <w:style w:type="paragraph" w:styleId="Footer">
    <w:name w:val="footer"/>
    <w:basedOn w:val="Normal"/>
    <w:link w:val="FooterChar"/>
    <w:uiPriority w:val="99"/>
    <w:unhideWhenUsed/>
    <w:rsid w:val="006D18AA"/>
    <w:pPr>
      <w:tabs>
        <w:tab w:val="center" w:pos="4320"/>
        <w:tab w:val="right" w:pos="8640"/>
      </w:tabs>
    </w:pPr>
  </w:style>
  <w:style w:type="character" w:customStyle="1" w:styleId="FooterChar">
    <w:name w:val="Footer Char"/>
    <w:basedOn w:val="DefaultParagraphFont"/>
    <w:link w:val="Footer"/>
    <w:uiPriority w:val="99"/>
    <w:rsid w:val="006D18AA"/>
    <w:rPr>
      <w:rFonts w:ascii="Cambria" w:eastAsia="Cambria" w:hAnsi="Cambria" w:cs="Cambria"/>
    </w:rPr>
  </w:style>
  <w:style w:type="character" w:styleId="PageNumber">
    <w:name w:val="page number"/>
    <w:basedOn w:val="DefaultParagraphFont"/>
    <w:uiPriority w:val="99"/>
    <w:semiHidden/>
    <w:unhideWhenUsed/>
    <w:rsid w:val="006D18AA"/>
  </w:style>
  <w:style w:type="character" w:customStyle="1" w:styleId="Heading2Char">
    <w:name w:val="Heading 2 Char"/>
    <w:basedOn w:val="DefaultParagraphFont"/>
    <w:link w:val="Heading2"/>
    <w:uiPriority w:val="9"/>
    <w:rsid w:val="00483E32"/>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uiPriority w:val="9"/>
    <w:rsid w:val="00483E32"/>
    <w:rPr>
      <w:rFonts w:asciiTheme="majorHAnsi" w:eastAsiaTheme="majorEastAsia" w:hAnsiTheme="majorHAnsi" w:cstheme="majorBidi"/>
      <w:i/>
      <w:iCs/>
      <w:color w:val="243F60" w:themeColor="accent1" w:themeShade="7F"/>
    </w:rPr>
  </w:style>
  <w:style w:type="character" w:customStyle="1" w:styleId="Heading3Char">
    <w:name w:val="Heading 3 Char"/>
    <w:basedOn w:val="DefaultParagraphFont"/>
    <w:link w:val="Heading3"/>
    <w:uiPriority w:val="9"/>
    <w:rsid w:val="00483E3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83E32"/>
    <w:rPr>
      <w:rFonts w:asciiTheme="majorHAnsi" w:eastAsiaTheme="majorEastAsia" w:hAnsiTheme="majorHAnsi" w:cstheme="majorBidi"/>
      <w:b/>
      <w:bCs/>
      <w:i/>
      <w:iCs/>
      <w:color w:val="4F81BD" w:themeColor="accent1"/>
    </w:rPr>
  </w:style>
  <w:style w:type="paragraph" w:customStyle="1" w:styleId="Default">
    <w:name w:val="Default"/>
    <w:rsid w:val="00BE23B4"/>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numbering" w:customStyle="1" w:styleId="Bullet">
    <w:name w:val="Bullet"/>
    <w:rsid w:val="00437306"/>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enesilviasarv@gmail.com" TargetMode="Externa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microsoft.com/office/2007/relationships/hdphoto" Target="media/hdphoto1.wdp"/><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1600</Words>
  <Characters>9125</Characters>
  <Application>Microsoft Macintosh Word</Application>
  <DocSecurity>0</DocSecurity>
  <Lines>76</Lines>
  <Paragraphs>21</Paragraphs>
  <ScaleCrop>false</ScaleCrop>
  <Company/>
  <LinksUpToDate>false</LinksUpToDate>
  <CharactersWithSpaces>10704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Ene-Silvia</dc:creator>
  <cp:keywords/>
  <dc:description/>
  <cp:lastModifiedBy>Ene-Silvia</cp:lastModifiedBy>
  <cp:revision>5</cp:revision>
  <dcterms:created xsi:type="dcterms:W3CDTF">2020-10-29T01:02:00Z</dcterms:created>
  <dcterms:modified xsi:type="dcterms:W3CDTF">2020-10-29T02:43:00Z</dcterms:modified>
</cp:coreProperties>
</file>